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A0" w:rsidRDefault="000012A0" w:rsidP="000012A0">
      <w:pPr>
        <w:jc w:val="both"/>
        <w:rPr>
          <w:rFonts w:ascii="Garamond" w:hAnsi="Garamond"/>
          <w:sz w:val="17"/>
          <w:szCs w:val="17"/>
        </w:rPr>
      </w:pPr>
      <w:r w:rsidRPr="000012A0">
        <w:rPr>
          <w:rFonts w:ascii="Garamond" w:hAnsi="Garamond"/>
          <w:i/>
          <w:iCs/>
          <w:sz w:val="17"/>
          <w:szCs w:val="17"/>
        </w:rPr>
        <w:t>FARA Á MEÐ ÞESSA BÆN EINU SINNI</w:t>
      </w:r>
      <w:r>
        <w:rPr>
          <w:rFonts w:ascii="Garamond" w:hAnsi="Garamond"/>
          <w:sz w:val="17"/>
          <w:szCs w:val="17"/>
        </w:rPr>
        <w:t xml:space="preserve"> </w:t>
      </w:r>
      <w:r w:rsidRPr="000012A0">
        <w:rPr>
          <w:rFonts w:ascii="Garamond" w:hAnsi="Garamond"/>
          <w:sz w:val="17"/>
          <w:szCs w:val="17"/>
        </w:rPr>
        <w:t>Á</w:t>
      </w:r>
      <w:r>
        <w:rPr>
          <w:rFonts w:ascii="Garamond" w:hAnsi="Garamond"/>
          <w:sz w:val="17"/>
          <w:szCs w:val="17"/>
        </w:rPr>
        <w:t xml:space="preserve"> </w:t>
      </w:r>
      <w:r w:rsidRPr="000012A0">
        <w:rPr>
          <w:rFonts w:ascii="Garamond" w:hAnsi="Garamond"/>
          <w:sz w:val="17"/>
          <w:szCs w:val="17"/>
        </w:rPr>
        <w:t>SÓLARHRING</w:t>
      </w:r>
    </w:p>
    <w:p w:rsidR="000012A0" w:rsidRPr="000012A0" w:rsidRDefault="000012A0" w:rsidP="000012A0">
      <w:pPr>
        <w:jc w:val="both"/>
        <w:rPr>
          <w:rFonts w:ascii="Garamond" w:hAnsi="Garamond"/>
          <w:sz w:val="17"/>
          <w:szCs w:val="17"/>
        </w:rPr>
      </w:pP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Sá </w:t>
      </w:r>
      <w:proofErr w:type="gramStart"/>
      <w:r w:rsidRPr="000012A0">
        <w:rPr>
          <w:rFonts w:ascii="Garamond" w:hAnsi="Garamond"/>
          <w:i/>
          <w:iCs/>
          <w:sz w:val="17"/>
          <w:szCs w:val="17"/>
        </w:rPr>
        <w:t>sem</w:t>
      </w:r>
      <w:proofErr w:type="gramEnd"/>
      <w:r w:rsidRPr="000012A0">
        <w:rPr>
          <w:rFonts w:ascii="Garamond" w:hAnsi="Garamond"/>
          <w:i/>
          <w:iCs/>
          <w:sz w:val="17"/>
          <w:szCs w:val="17"/>
        </w:rPr>
        <w:t xml:space="preserve"> óskar að fara með þessa bæn, standi og snúi sér til Guðs, og þar sem hann stendur líti hann til hægri og vinstri, eins og hann vænti miskunnar Drottins síns, hins miskunnsamasta og vorkunnláta. Síðan segi hann:</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Ó Þú </w:t>
      </w:r>
      <w:proofErr w:type="gramStart"/>
      <w:r w:rsidRPr="000012A0">
        <w:rPr>
          <w:rFonts w:ascii="Garamond" w:hAnsi="Garamond"/>
          <w:sz w:val="17"/>
          <w:szCs w:val="17"/>
        </w:rPr>
        <w:t>sem</w:t>
      </w:r>
      <w:proofErr w:type="gramEnd"/>
      <w:r w:rsidRPr="000012A0">
        <w:rPr>
          <w:rFonts w:ascii="Garamond" w:hAnsi="Garamond"/>
          <w:sz w:val="17"/>
          <w:szCs w:val="17"/>
        </w:rPr>
        <w:t xml:space="preserve"> ert Drottinn allra nafna og smiður himnanna! Ég sárbæni Þig við þá sem eru upp</w:t>
      </w:r>
      <w:r w:rsidRPr="000012A0">
        <w:rPr>
          <w:rFonts w:ascii="Garamond" w:hAnsi="Garamond"/>
          <w:sz w:val="17"/>
          <w:szCs w:val="17"/>
        </w:rPr>
        <w:softHyphen/>
        <w:t>sprettur Þíns ósýnilega kjarna, hins háleitasta og aldýrlega, að gera úr bæn minni bál, sem brenni hulurnar sem hafa byrgt mér sýn á fegurð Þína og ljós sem leiði mig til úthafs návistar Þinnar.</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lyfti hann höndum í bæn til Guðs – blessaður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upphafinn sé Hann – og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Ó Þú þrá heimsins </w:t>
      </w:r>
      <w:proofErr w:type="gramStart"/>
      <w:r w:rsidRPr="000012A0">
        <w:rPr>
          <w:rFonts w:ascii="Garamond" w:hAnsi="Garamond"/>
          <w:sz w:val="17"/>
          <w:szCs w:val="17"/>
        </w:rPr>
        <w:t>og</w:t>
      </w:r>
      <w:proofErr w:type="gramEnd"/>
      <w:r w:rsidRPr="000012A0">
        <w:rPr>
          <w:rFonts w:ascii="Garamond" w:hAnsi="Garamond"/>
          <w:sz w:val="17"/>
          <w:szCs w:val="17"/>
        </w:rPr>
        <w:t xml:space="preserve"> ástvinur þjóðanna! Þú sérð mig leita til Þín, fráhverfan öllu </w:t>
      </w:r>
      <w:proofErr w:type="gramStart"/>
      <w:r w:rsidRPr="000012A0">
        <w:rPr>
          <w:rFonts w:ascii="Garamond" w:hAnsi="Garamond"/>
          <w:sz w:val="17"/>
          <w:szCs w:val="17"/>
        </w:rPr>
        <w:t>nema</w:t>
      </w:r>
      <w:proofErr w:type="gramEnd"/>
      <w:r w:rsidRPr="000012A0">
        <w:rPr>
          <w:rFonts w:ascii="Garamond" w:hAnsi="Garamond"/>
          <w:sz w:val="17"/>
          <w:szCs w:val="17"/>
        </w:rPr>
        <w:t xml:space="preserve"> Þér og halda í líftaug Þína sem vakið hefur alla sköpunina með hreyfingum sínum. Ég er þjónn Þinn, ó Drottinn </w:t>
      </w:r>
      <w:proofErr w:type="gramStart"/>
      <w:r w:rsidRPr="000012A0">
        <w:rPr>
          <w:rFonts w:ascii="Garamond" w:hAnsi="Garamond"/>
          <w:sz w:val="17"/>
          <w:szCs w:val="17"/>
        </w:rPr>
        <w:t>minn</w:t>
      </w:r>
      <w:proofErr w:type="gramEnd"/>
      <w:r w:rsidRPr="000012A0">
        <w:rPr>
          <w:rFonts w:ascii="Garamond" w:hAnsi="Garamond"/>
          <w:sz w:val="17"/>
          <w:szCs w:val="17"/>
        </w:rPr>
        <w:t xml:space="preserve">, og sonur þjóns Þíns. Lít mig reiðubúinn að </w:t>
      </w:r>
      <w:proofErr w:type="gramStart"/>
      <w:r w:rsidRPr="000012A0">
        <w:rPr>
          <w:rFonts w:ascii="Garamond" w:hAnsi="Garamond"/>
          <w:sz w:val="17"/>
          <w:szCs w:val="17"/>
        </w:rPr>
        <w:t>gera</w:t>
      </w:r>
      <w:proofErr w:type="gramEnd"/>
      <w:r w:rsidRPr="000012A0">
        <w:rPr>
          <w:rFonts w:ascii="Garamond" w:hAnsi="Garamond"/>
          <w:sz w:val="17"/>
          <w:szCs w:val="17"/>
        </w:rPr>
        <w:t xml:space="preserve"> vilja Þinn og löngun og æskja einskis nema velþóknunar Þinnar. Ég sárbæni Þig við úthaf mis</w:t>
      </w:r>
      <w:r w:rsidRPr="000012A0">
        <w:rPr>
          <w:rFonts w:ascii="Garamond" w:hAnsi="Garamond"/>
          <w:sz w:val="17"/>
          <w:szCs w:val="17"/>
        </w:rPr>
        <w:softHyphen/>
        <w:t xml:space="preserve">kunnar Þinnar </w:t>
      </w:r>
      <w:proofErr w:type="gramStart"/>
      <w:r w:rsidRPr="000012A0">
        <w:rPr>
          <w:rFonts w:ascii="Garamond" w:hAnsi="Garamond"/>
          <w:sz w:val="17"/>
          <w:szCs w:val="17"/>
        </w:rPr>
        <w:t>og</w:t>
      </w:r>
      <w:proofErr w:type="gramEnd"/>
      <w:r w:rsidRPr="000012A0">
        <w:rPr>
          <w:rFonts w:ascii="Garamond" w:hAnsi="Garamond"/>
          <w:sz w:val="17"/>
          <w:szCs w:val="17"/>
        </w:rPr>
        <w:t xml:space="preserve"> sól náðar Þinnar, að gera við þjón Þinn það sem Þú vilt og Þér líst. Við mátt Þinn </w:t>
      </w:r>
      <w:proofErr w:type="gramStart"/>
      <w:r w:rsidRPr="000012A0">
        <w:rPr>
          <w:rFonts w:ascii="Garamond" w:hAnsi="Garamond"/>
          <w:sz w:val="17"/>
          <w:szCs w:val="17"/>
        </w:rPr>
        <w:t>sem</w:t>
      </w:r>
      <w:proofErr w:type="gramEnd"/>
      <w:r w:rsidRPr="000012A0">
        <w:rPr>
          <w:rFonts w:ascii="Garamond" w:hAnsi="Garamond"/>
          <w:sz w:val="17"/>
          <w:szCs w:val="17"/>
        </w:rPr>
        <w:t xml:space="preserve"> </w:t>
      </w:r>
      <w:r w:rsidRPr="000012A0">
        <w:rPr>
          <w:rFonts w:ascii="Garamond" w:hAnsi="Garamond"/>
          <w:sz w:val="17"/>
          <w:szCs w:val="17"/>
        </w:rPr>
        <w:t xml:space="preserve">er langt ofar allri tjáningu og lofgjörð! Allt </w:t>
      </w:r>
      <w:proofErr w:type="gramStart"/>
      <w:r w:rsidRPr="000012A0">
        <w:rPr>
          <w:rFonts w:ascii="Garamond" w:hAnsi="Garamond"/>
          <w:sz w:val="17"/>
          <w:szCs w:val="17"/>
        </w:rPr>
        <w:t>sem</w:t>
      </w:r>
      <w:proofErr w:type="gramEnd"/>
      <w:r w:rsidRPr="000012A0">
        <w:rPr>
          <w:rFonts w:ascii="Garamond" w:hAnsi="Garamond"/>
          <w:sz w:val="17"/>
          <w:szCs w:val="17"/>
        </w:rPr>
        <w:t xml:space="preserve"> hefur komið frá Þér er þrá hjarta míns og elska sálar minnar. Ó Guð, Guð </w:t>
      </w:r>
      <w:proofErr w:type="gramStart"/>
      <w:r w:rsidRPr="000012A0">
        <w:rPr>
          <w:rFonts w:ascii="Garamond" w:hAnsi="Garamond"/>
          <w:sz w:val="17"/>
          <w:szCs w:val="17"/>
        </w:rPr>
        <w:t>minn</w:t>
      </w:r>
      <w:proofErr w:type="gramEnd"/>
      <w:r w:rsidRPr="000012A0">
        <w:rPr>
          <w:rFonts w:ascii="Garamond" w:hAnsi="Garamond"/>
          <w:sz w:val="17"/>
          <w:szCs w:val="17"/>
        </w:rPr>
        <w:t xml:space="preserve">! Lít ekki á vonir mínar </w:t>
      </w:r>
      <w:proofErr w:type="gramStart"/>
      <w:r w:rsidRPr="000012A0">
        <w:rPr>
          <w:rFonts w:ascii="Garamond" w:hAnsi="Garamond"/>
          <w:sz w:val="17"/>
          <w:szCs w:val="17"/>
        </w:rPr>
        <w:t>og</w:t>
      </w:r>
      <w:proofErr w:type="gramEnd"/>
      <w:r w:rsidRPr="000012A0">
        <w:rPr>
          <w:rFonts w:ascii="Garamond" w:hAnsi="Garamond"/>
          <w:sz w:val="17"/>
          <w:szCs w:val="17"/>
        </w:rPr>
        <w:t xml:space="preserve"> gerðir, nei, lít heldur á vilja Þinn sem umlykur himna og jörð. Við Þitt </w:t>
      </w:r>
      <w:proofErr w:type="gramStart"/>
      <w:r w:rsidRPr="000012A0">
        <w:rPr>
          <w:rFonts w:ascii="Garamond" w:hAnsi="Garamond"/>
          <w:sz w:val="17"/>
          <w:szCs w:val="17"/>
        </w:rPr>
        <w:t>mesta</w:t>
      </w:r>
      <w:proofErr w:type="gramEnd"/>
      <w:r w:rsidRPr="000012A0">
        <w:rPr>
          <w:rFonts w:ascii="Garamond" w:hAnsi="Garamond"/>
          <w:sz w:val="17"/>
          <w:szCs w:val="17"/>
        </w:rPr>
        <w:t xml:space="preserve"> nafn, ó Þú Drottinn allra þjóða! Ég hef þráð aðeins það </w:t>
      </w:r>
      <w:proofErr w:type="gramStart"/>
      <w:r w:rsidRPr="000012A0">
        <w:rPr>
          <w:rFonts w:ascii="Garamond" w:hAnsi="Garamond"/>
          <w:sz w:val="17"/>
          <w:szCs w:val="17"/>
        </w:rPr>
        <w:t>sem</w:t>
      </w:r>
      <w:proofErr w:type="gramEnd"/>
      <w:r w:rsidRPr="000012A0">
        <w:rPr>
          <w:rFonts w:ascii="Garamond" w:hAnsi="Garamond"/>
          <w:sz w:val="17"/>
          <w:szCs w:val="17"/>
        </w:rPr>
        <w:t xml:space="preserve"> Þú þráðir og elska einungis það sem Þú elskar.</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krjúpi hann, beygi enni sitt að jörðu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Upphafinn ert Þú yfir lýsingu alls </w:t>
      </w:r>
      <w:proofErr w:type="gramStart"/>
      <w:r w:rsidRPr="000012A0">
        <w:rPr>
          <w:rFonts w:ascii="Garamond" w:hAnsi="Garamond"/>
          <w:sz w:val="17"/>
          <w:szCs w:val="17"/>
        </w:rPr>
        <w:t>nema</w:t>
      </w:r>
      <w:proofErr w:type="gramEnd"/>
      <w:r w:rsidRPr="000012A0">
        <w:rPr>
          <w:rFonts w:ascii="Garamond" w:hAnsi="Garamond"/>
          <w:sz w:val="17"/>
          <w:szCs w:val="17"/>
        </w:rPr>
        <w:t xml:space="preserve"> Þín sjálfs og skilning alls nema Þín.</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standi hann upp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Ger úr bæn minni, ó Drottinn </w:t>
      </w:r>
      <w:proofErr w:type="gramStart"/>
      <w:r w:rsidRPr="000012A0">
        <w:rPr>
          <w:rFonts w:ascii="Garamond" w:hAnsi="Garamond"/>
          <w:sz w:val="17"/>
          <w:szCs w:val="17"/>
        </w:rPr>
        <w:t>minn</w:t>
      </w:r>
      <w:proofErr w:type="gramEnd"/>
      <w:r w:rsidRPr="000012A0">
        <w:rPr>
          <w:rFonts w:ascii="Garamond" w:hAnsi="Garamond"/>
          <w:sz w:val="17"/>
          <w:szCs w:val="17"/>
        </w:rPr>
        <w:t>, lind lifandi vatna svo ég megi lifa meðan veldi Þitt varir og nefna Þig í sérhverri veröld veralda Þinna.</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lyfti hann höndum á ný í bæn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Ó Guð! Hjörtu </w:t>
      </w:r>
      <w:proofErr w:type="gramStart"/>
      <w:r w:rsidRPr="000012A0">
        <w:rPr>
          <w:rFonts w:ascii="Garamond" w:hAnsi="Garamond"/>
          <w:sz w:val="17"/>
          <w:szCs w:val="17"/>
        </w:rPr>
        <w:t>og</w:t>
      </w:r>
      <w:proofErr w:type="gramEnd"/>
      <w:r w:rsidRPr="000012A0">
        <w:rPr>
          <w:rFonts w:ascii="Garamond" w:hAnsi="Garamond"/>
          <w:sz w:val="17"/>
          <w:szCs w:val="17"/>
        </w:rPr>
        <w:t xml:space="preserve"> sálir tærast upp í aðskilnaði frá Þér og eldur ástar Þinnar hefur kveikt bál í allri veröldinni! Ég sárbæni Þig við nafn Þitt </w:t>
      </w:r>
      <w:proofErr w:type="gramStart"/>
      <w:r w:rsidRPr="000012A0">
        <w:rPr>
          <w:rFonts w:ascii="Garamond" w:hAnsi="Garamond"/>
          <w:sz w:val="17"/>
          <w:szCs w:val="17"/>
        </w:rPr>
        <w:t>sem</w:t>
      </w:r>
      <w:proofErr w:type="gramEnd"/>
      <w:r w:rsidRPr="000012A0">
        <w:rPr>
          <w:rFonts w:ascii="Garamond" w:hAnsi="Garamond"/>
          <w:sz w:val="17"/>
          <w:szCs w:val="17"/>
        </w:rPr>
        <w:t xml:space="preserve"> hefur lagt undir Þig allt sköpunarverkið, að meina mér ekki um það sem er af Þér, ó Þú sem ríkir yfir öllum mönnum! Þú sérð, ó Drottinn </w:t>
      </w:r>
      <w:proofErr w:type="gramStart"/>
      <w:r w:rsidRPr="000012A0">
        <w:rPr>
          <w:rFonts w:ascii="Garamond" w:hAnsi="Garamond"/>
          <w:sz w:val="17"/>
          <w:szCs w:val="17"/>
        </w:rPr>
        <w:t>minn</w:t>
      </w:r>
      <w:proofErr w:type="gramEnd"/>
      <w:r w:rsidRPr="000012A0">
        <w:rPr>
          <w:rFonts w:ascii="Garamond" w:hAnsi="Garamond"/>
          <w:sz w:val="17"/>
          <w:szCs w:val="17"/>
        </w:rPr>
        <w:t>, þenn</w:t>
      </w:r>
      <w:r w:rsidRPr="000012A0">
        <w:rPr>
          <w:rFonts w:ascii="Garamond" w:hAnsi="Garamond"/>
          <w:sz w:val="17"/>
          <w:szCs w:val="17"/>
        </w:rPr>
        <w:softHyphen/>
        <w:t>an ókunna hraða sér til síns æðsta heimilis undir tjaldhimni tignar Þinnar og innan vébanda mis</w:t>
      </w:r>
      <w:r w:rsidRPr="000012A0">
        <w:rPr>
          <w:rFonts w:ascii="Garamond" w:hAnsi="Garamond"/>
          <w:sz w:val="17"/>
          <w:szCs w:val="17"/>
        </w:rPr>
        <w:softHyphen/>
        <w:t xml:space="preserve">kunnar Þinnar, þennan misgerðamann leita úthafs </w:t>
      </w:r>
      <w:r w:rsidRPr="000012A0">
        <w:rPr>
          <w:rFonts w:ascii="Garamond" w:hAnsi="Garamond"/>
          <w:sz w:val="17"/>
          <w:szCs w:val="17"/>
        </w:rPr>
        <w:t>fyrirgefningar Þinnar, þennan lítilsverða leita til forgarðs dýrðar Þinnar og þessa vesælu veru leita ljómans af auð</w:t>
      </w:r>
      <w:r w:rsidRPr="000012A0">
        <w:rPr>
          <w:rFonts w:ascii="Garamond" w:hAnsi="Garamond"/>
          <w:sz w:val="17"/>
          <w:szCs w:val="17"/>
        </w:rPr>
        <w:softHyphen/>
        <w:t xml:space="preserve">æfum Þínum. Þitt er valdið að skipa fyrir um hvaðeina </w:t>
      </w:r>
      <w:proofErr w:type="gramStart"/>
      <w:r w:rsidRPr="000012A0">
        <w:rPr>
          <w:rFonts w:ascii="Garamond" w:hAnsi="Garamond"/>
          <w:sz w:val="17"/>
          <w:szCs w:val="17"/>
        </w:rPr>
        <w:t>sem</w:t>
      </w:r>
      <w:proofErr w:type="gramEnd"/>
      <w:r w:rsidRPr="000012A0">
        <w:rPr>
          <w:rFonts w:ascii="Garamond" w:hAnsi="Garamond"/>
          <w:sz w:val="17"/>
          <w:szCs w:val="17"/>
        </w:rPr>
        <w:t xml:space="preserve"> Þú vilt. Ég ber því vitni að verk Þín á að vegsama, fyrirmælum Þínum ber að hlýða </w:t>
      </w:r>
      <w:proofErr w:type="gramStart"/>
      <w:r w:rsidRPr="000012A0">
        <w:rPr>
          <w:rFonts w:ascii="Garamond" w:hAnsi="Garamond"/>
          <w:sz w:val="17"/>
          <w:szCs w:val="17"/>
        </w:rPr>
        <w:t>og</w:t>
      </w:r>
      <w:proofErr w:type="gramEnd"/>
      <w:r w:rsidRPr="000012A0">
        <w:rPr>
          <w:rFonts w:ascii="Garamond" w:hAnsi="Garamond"/>
          <w:sz w:val="17"/>
          <w:szCs w:val="17"/>
        </w:rPr>
        <w:t xml:space="preserve"> Þú ert óheftur í boðum Þínum.</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lyfti hann höndum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endurtaki þrívegis hið mesta nafn (Alláh-u-Abhá – Guð hinn aldýrlegi). Því næst beygi hann sig niður, hvíli hendur á hnjám sér frammi fyrir Drottni – blessaður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upphafinn sé Hann – og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Þú sérð, ó Guð </w:t>
      </w:r>
      <w:proofErr w:type="gramStart"/>
      <w:r w:rsidRPr="000012A0">
        <w:rPr>
          <w:rFonts w:ascii="Garamond" w:hAnsi="Garamond"/>
          <w:sz w:val="17"/>
          <w:szCs w:val="17"/>
        </w:rPr>
        <w:t>minn</w:t>
      </w:r>
      <w:proofErr w:type="gramEnd"/>
      <w:r w:rsidRPr="000012A0">
        <w:rPr>
          <w:rFonts w:ascii="Garamond" w:hAnsi="Garamond"/>
          <w:sz w:val="17"/>
          <w:szCs w:val="17"/>
        </w:rPr>
        <w:t xml:space="preserve">, hvernig andi minn hefur vaknað í limum mínum og líkama í löngun sinni að tilbiðja Þig og þrá sinni að muna Þig og lofa. Hvernig hann ber því vitni </w:t>
      </w:r>
      <w:proofErr w:type="gramStart"/>
      <w:r w:rsidRPr="000012A0">
        <w:rPr>
          <w:rFonts w:ascii="Garamond" w:hAnsi="Garamond"/>
          <w:sz w:val="17"/>
          <w:szCs w:val="17"/>
        </w:rPr>
        <w:t>sem</w:t>
      </w:r>
      <w:proofErr w:type="gramEnd"/>
      <w:r w:rsidRPr="000012A0">
        <w:rPr>
          <w:rFonts w:ascii="Garamond" w:hAnsi="Garamond"/>
          <w:sz w:val="17"/>
          <w:szCs w:val="17"/>
        </w:rPr>
        <w:t xml:space="preserve"> tunga boðorða Þinna hefur vitnað um í ríki tjáningar Þinnar og á himni þekk</w:t>
      </w:r>
      <w:r w:rsidRPr="000012A0">
        <w:rPr>
          <w:rFonts w:ascii="Garamond" w:hAnsi="Garamond"/>
          <w:sz w:val="17"/>
          <w:szCs w:val="17"/>
        </w:rPr>
        <w:softHyphen/>
        <w:t xml:space="preserve">ingar Þinnar. Mér er það ljúft í þessu ásigkomulagi, ó Drottinn </w:t>
      </w:r>
      <w:proofErr w:type="gramStart"/>
      <w:r w:rsidRPr="000012A0">
        <w:rPr>
          <w:rFonts w:ascii="Garamond" w:hAnsi="Garamond"/>
          <w:sz w:val="17"/>
          <w:szCs w:val="17"/>
        </w:rPr>
        <w:t>minn</w:t>
      </w:r>
      <w:proofErr w:type="gramEnd"/>
      <w:r w:rsidRPr="000012A0">
        <w:rPr>
          <w:rFonts w:ascii="Garamond" w:hAnsi="Garamond"/>
          <w:sz w:val="17"/>
          <w:szCs w:val="17"/>
        </w:rPr>
        <w:t>, að biðja Þig alls sem er af Þér, svo ég megi sýna fátækt mína og mikla örlæti Þitt og ríki</w:t>
      </w:r>
      <w:r w:rsidRPr="000012A0">
        <w:rPr>
          <w:rFonts w:ascii="Garamond" w:hAnsi="Garamond"/>
          <w:sz w:val="17"/>
          <w:szCs w:val="17"/>
        </w:rPr>
        <w:softHyphen/>
        <w:t>dæmi, lýsa yfir vanmætti mínum og birta mátt Þinn og vald.</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standi hann, lyfti höndum tvívegis í bæn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Enginn er Guð </w:t>
      </w:r>
      <w:proofErr w:type="gramStart"/>
      <w:r w:rsidRPr="000012A0">
        <w:rPr>
          <w:rFonts w:ascii="Garamond" w:hAnsi="Garamond"/>
          <w:sz w:val="17"/>
          <w:szCs w:val="17"/>
        </w:rPr>
        <w:t>nema</w:t>
      </w:r>
      <w:proofErr w:type="gramEnd"/>
      <w:r w:rsidRPr="000012A0">
        <w:rPr>
          <w:rFonts w:ascii="Garamond" w:hAnsi="Garamond"/>
          <w:sz w:val="17"/>
          <w:szCs w:val="17"/>
        </w:rPr>
        <w:t xml:space="preserve"> Þú, hinn almáttugi, hinn örlátasti. Enginn er Guð </w:t>
      </w:r>
      <w:proofErr w:type="gramStart"/>
      <w:r w:rsidRPr="000012A0">
        <w:rPr>
          <w:rFonts w:ascii="Garamond" w:hAnsi="Garamond"/>
          <w:sz w:val="17"/>
          <w:szCs w:val="17"/>
        </w:rPr>
        <w:t>nema</w:t>
      </w:r>
      <w:proofErr w:type="gramEnd"/>
      <w:r w:rsidRPr="000012A0">
        <w:rPr>
          <w:rFonts w:ascii="Garamond" w:hAnsi="Garamond"/>
          <w:sz w:val="17"/>
          <w:szCs w:val="17"/>
        </w:rPr>
        <w:t xml:space="preserve"> Þú, sá sem ákvarðar bæði í upphafinu og við endalokin. Ó Guð, Guð </w:t>
      </w:r>
      <w:proofErr w:type="gramStart"/>
      <w:r w:rsidRPr="000012A0">
        <w:rPr>
          <w:rFonts w:ascii="Garamond" w:hAnsi="Garamond"/>
          <w:sz w:val="17"/>
          <w:szCs w:val="17"/>
        </w:rPr>
        <w:t>minn</w:t>
      </w:r>
      <w:proofErr w:type="gramEnd"/>
      <w:r w:rsidRPr="000012A0">
        <w:rPr>
          <w:rFonts w:ascii="Garamond" w:hAnsi="Garamond"/>
          <w:sz w:val="17"/>
          <w:szCs w:val="17"/>
        </w:rPr>
        <w:t>! Fyrirgefning Þín hefur gert mig djarfan, mis</w:t>
      </w:r>
      <w:r w:rsidRPr="000012A0">
        <w:rPr>
          <w:rFonts w:ascii="Garamond" w:hAnsi="Garamond"/>
          <w:sz w:val="17"/>
          <w:szCs w:val="17"/>
        </w:rPr>
        <w:softHyphen/>
        <w:t xml:space="preserve">kunn Þín hefur styrkt mig, kall Þitt hefur vakið mig </w:t>
      </w:r>
      <w:proofErr w:type="gramStart"/>
      <w:r w:rsidRPr="000012A0">
        <w:rPr>
          <w:rFonts w:ascii="Garamond" w:hAnsi="Garamond"/>
          <w:sz w:val="17"/>
          <w:szCs w:val="17"/>
        </w:rPr>
        <w:t>og</w:t>
      </w:r>
      <w:proofErr w:type="gramEnd"/>
      <w:r w:rsidRPr="000012A0">
        <w:rPr>
          <w:rFonts w:ascii="Garamond" w:hAnsi="Garamond"/>
          <w:sz w:val="17"/>
          <w:szCs w:val="17"/>
        </w:rPr>
        <w:t xml:space="preserve"> náð Þín reist mig upp og leitt mig til Þín. Hvernig dirfðist ég annars að standa við borgarhlið návistar Þinnar eða beina augum mínum að ljós</w:t>
      </w:r>
      <w:r w:rsidRPr="000012A0">
        <w:rPr>
          <w:rFonts w:ascii="Garamond" w:hAnsi="Garamond"/>
          <w:sz w:val="17"/>
          <w:szCs w:val="17"/>
        </w:rPr>
        <w:softHyphen/>
        <w:t xml:space="preserve">unum </w:t>
      </w:r>
      <w:proofErr w:type="gramStart"/>
      <w:r w:rsidRPr="000012A0">
        <w:rPr>
          <w:rFonts w:ascii="Garamond" w:hAnsi="Garamond"/>
          <w:sz w:val="17"/>
          <w:szCs w:val="17"/>
        </w:rPr>
        <w:t>sem</w:t>
      </w:r>
      <w:proofErr w:type="gramEnd"/>
      <w:r w:rsidRPr="000012A0">
        <w:rPr>
          <w:rFonts w:ascii="Garamond" w:hAnsi="Garamond"/>
          <w:sz w:val="17"/>
          <w:szCs w:val="17"/>
        </w:rPr>
        <w:t xml:space="preserve"> skína frá himni vilja Þíns? Þú sérð, ó Drottinn </w:t>
      </w:r>
      <w:proofErr w:type="gramStart"/>
      <w:r w:rsidRPr="000012A0">
        <w:rPr>
          <w:rFonts w:ascii="Garamond" w:hAnsi="Garamond"/>
          <w:sz w:val="17"/>
          <w:szCs w:val="17"/>
        </w:rPr>
        <w:t>minn</w:t>
      </w:r>
      <w:proofErr w:type="gramEnd"/>
      <w:r w:rsidRPr="000012A0">
        <w:rPr>
          <w:rFonts w:ascii="Garamond" w:hAnsi="Garamond"/>
          <w:sz w:val="17"/>
          <w:szCs w:val="17"/>
        </w:rPr>
        <w:t xml:space="preserve">, þessa aumu veru knýja á dyr náðar Þinnar og þessa svipulu sál leita að móðu eilífs lífs úr höndum örlætis Þíns. Þitt er valdið um alla tíð, ó Þú </w:t>
      </w:r>
      <w:proofErr w:type="gramStart"/>
      <w:r w:rsidRPr="000012A0">
        <w:rPr>
          <w:rFonts w:ascii="Garamond" w:hAnsi="Garamond"/>
          <w:sz w:val="17"/>
          <w:szCs w:val="17"/>
        </w:rPr>
        <w:t>sem</w:t>
      </w:r>
      <w:proofErr w:type="gramEnd"/>
      <w:r w:rsidRPr="000012A0">
        <w:rPr>
          <w:rFonts w:ascii="Garamond" w:hAnsi="Garamond"/>
          <w:sz w:val="17"/>
          <w:szCs w:val="17"/>
        </w:rPr>
        <w:t xml:space="preserve"> ert Drottinn allra nafna, og mín er undirgefnin og fús hlýðni við vilja Þinn, ó skapari himnanna!</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lyfti hann höndum þrívegis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Meiri er Guð öllum </w:t>
      </w:r>
      <w:proofErr w:type="gramStart"/>
      <w:r w:rsidRPr="000012A0">
        <w:rPr>
          <w:rFonts w:ascii="Garamond" w:hAnsi="Garamond"/>
          <w:sz w:val="17"/>
          <w:szCs w:val="17"/>
        </w:rPr>
        <w:t>sem</w:t>
      </w:r>
      <w:proofErr w:type="gramEnd"/>
      <w:r w:rsidRPr="000012A0">
        <w:rPr>
          <w:rFonts w:ascii="Garamond" w:hAnsi="Garamond"/>
          <w:sz w:val="17"/>
          <w:szCs w:val="17"/>
        </w:rPr>
        <w:t xml:space="preserve"> máttugir eru!</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krjúpi hann, beygi enni sitt að jörðu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Þú ert hærri en svo að lofgjörð þeirra </w:t>
      </w:r>
      <w:proofErr w:type="gramStart"/>
      <w:r w:rsidRPr="000012A0">
        <w:rPr>
          <w:rFonts w:ascii="Garamond" w:hAnsi="Garamond"/>
          <w:sz w:val="17"/>
          <w:szCs w:val="17"/>
        </w:rPr>
        <w:t>sem</w:t>
      </w:r>
      <w:proofErr w:type="gramEnd"/>
      <w:r w:rsidRPr="000012A0">
        <w:rPr>
          <w:rFonts w:ascii="Garamond" w:hAnsi="Garamond"/>
          <w:sz w:val="17"/>
          <w:szCs w:val="17"/>
        </w:rPr>
        <w:t xml:space="preserve"> nálægir eru Þér geti stigið upp til himins návistar Þinnar eða fuglar hjartna þeirra sem eru helgaðir Þér nái til hliðs Þíns. Ég ber því vitni að Þú ert helgaður ofar öllum eigindum </w:t>
      </w:r>
      <w:proofErr w:type="gramStart"/>
      <w:r w:rsidRPr="000012A0">
        <w:rPr>
          <w:rFonts w:ascii="Garamond" w:hAnsi="Garamond"/>
          <w:sz w:val="17"/>
          <w:szCs w:val="17"/>
        </w:rPr>
        <w:t>og</w:t>
      </w:r>
      <w:proofErr w:type="gramEnd"/>
      <w:r w:rsidRPr="000012A0">
        <w:rPr>
          <w:rFonts w:ascii="Garamond" w:hAnsi="Garamond"/>
          <w:sz w:val="17"/>
          <w:szCs w:val="17"/>
        </w:rPr>
        <w:t xml:space="preserve"> heilagur ofar öllum nöfnum. Enginn Guð er </w:t>
      </w:r>
      <w:proofErr w:type="gramStart"/>
      <w:r w:rsidRPr="000012A0">
        <w:rPr>
          <w:rFonts w:ascii="Garamond" w:hAnsi="Garamond"/>
          <w:sz w:val="17"/>
          <w:szCs w:val="17"/>
        </w:rPr>
        <w:t>nema</w:t>
      </w:r>
      <w:proofErr w:type="gramEnd"/>
      <w:r w:rsidRPr="000012A0">
        <w:rPr>
          <w:rFonts w:ascii="Garamond" w:hAnsi="Garamond"/>
          <w:sz w:val="17"/>
          <w:szCs w:val="17"/>
        </w:rPr>
        <w:t xml:space="preserve"> Þú, hinn æðsti og aldýrlegi.</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setjist hann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Ég ber því vitni, sem allt sem skapað er hefur vitnað um ásamt herskörunum á hæðum og íbúum hinnar alhæstu paradísar og ofar þeim tunga tignar</w:t>
      </w:r>
      <w:r w:rsidRPr="000012A0">
        <w:rPr>
          <w:rFonts w:ascii="Garamond" w:hAnsi="Garamond"/>
          <w:sz w:val="17"/>
          <w:szCs w:val="17"/>
        </w:rPr>
        <w:softHyphen/>
        <w:t xml:space="preserve">innar </w:t>
      </w:r>
      <w:r w:rsidRPr="000012A0">
        <w:rPr>
          <w:rFonts w:ascii="Garamond" w:hAnsi="Garamond"/>
          <w:sz w:val="17"/>
          <w:szCs w:val="17"/>
        </w:rPr>
        <w:lastRenderedPageBreak/>
        <w:t>sjálf frá hinum aldýrlega sjón</w:t>
      </w:r>
      <w:r w:rsidRPr="000012A0">
        <w:rPr>
          <w:rFonts w:ascii="Garamond" w:hAnsi="Garamond"/>
          <w:sz w:val="17"/>
          <w:szCs w:val="17"/>
        </w:rPr>
        <w:softHyphen/>
        <w:t xml:space="preserve">arhring, að Þú ert Guð, að enginn Guð er nema Þú og að Hann sem hefur verið birtur er hin hulda dul, hið varðveitta tákn sem tengdi og sameinaði bókstafina V, E og R (ver). Ég ber því vitni að það er Hans nafn </w:t>
      </w:r>
      <w:proofErr w:type="gramStart"/>
      <w:r w:rsidRPr="000012A0">
        <w:rPr>
          <w:rFonts w:ascii="Garamond" w:hAnsi="Garamond"/>
          <w:sz w:val="17"/>
          <w:szCs w:val="17"/>
        </w:rPr>
        <w:t>sem</w:t>
      </w:r>
      <w:proofErr w:type="gramEnd"/>
      <w:r w:rsidRPr="000012A0">
        <w:rPr>
          <w:rFonts w:ascii="Garamond" w:hAnsi="Garamond"/>
          <w:sz w:val="17"/>
          <w:szCs w:val="17"/>
        </w:rPr>
        <w:t xml:space="preserve"> skráð var af penna Hins hæsta og nefnt í bókum Guðs, Drottins hásætisins hið efra og á jörðu.</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standi hann uppréttur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Ó Drottinn allrar verundar </w:t>
      </w:r>
      <w:proofErr w:type="gramStart"/>
      <w:r w:rsidRPr="000012A0">
        <w:rPr>
          <w:rFonts w:ascii="Garamond" w:hAnsi="Garamond"/>
          <w:sz w:val="17"/>
          <w:szCs w:val="17"/>
        </w:rPr>
        <w:t>og</w:t>
      </w:r>
      <w:proofErr w:type="gramEnd"/>
      <w:r w:rsidRPr="000012A0">
        <w:rPr>
          <w:rFonts w:ascii="Garamond" w:hAnsi="Garamond"/>
          <w:sz w:val="17"/>
          <w:szCs w:val="17"/>
        </w:rPr>
        <w:t xml:space="preserve"> eigandi alls, sýnilegs og ósýnilegs! Þú skynjar tár mín </w:t>
      </w:r>
      <w:proofErr w:type="gramStart"/>
      <w:r w:rsidRPr="000012A0">
        <w:rPr>
          <w:rFonts w:ascii="Garamond" w:hAnsi="Garamond"/>
          <w:sz w:val="17"/>
          <w:szCs w:val="17"/>
        </w:rPr>
        <w:t>og</w:t>
      </w:r>
      <w:proofErr w:type="gramEnd"/>
      <w:r w:rsidRPr="000012A0">
        <w:rPr>
          <w:rFonts w:ascii="Garamond" w:hAnsi="Garamond"/>
          <w:sz w:val="17"/>
          <w:szCs w:val="17"/>
        </w:rPr>
        <w:t xml:space="preserve"> andvörp og heyrir harmatölur mínar, grátstafi og kvein hjarta míns. Við mátt Þinn! Misgerðir mínar hafa varnað mér að nálgast Þig </w:t>
      </w:r>
      <w:proofErr w:type="gramStart"/>
      <w:r w:rsidRPr="000012A0">
        <w:rPr>
          <w:rFonts w:ascii="Garamond" w:hAnsi="Garamond"/>
          <w:sz w:val="17"/>
          <w:szCs w:val="17"/>
        </w:rPr>
        <w:t>og</w:t>
      </w:r>
      <w:proofErr w:type="gramEnd"/>
      <w:r w:rsidRPr="000012A0">
        <w:rPr>
          <w:rFonts w:ascii="Garamond" w:hAnsi="Garamond"/>
          <w:sz w:val="17"/>
          <w:szCs w:val="17"/>
        </w:rPr>
        <w:t xml:space="preserve"> syndir mínar hafa haldið mér langt frá forgarði heilagleika Þíns. Ást Þín, ó Drottinn </w:t>
      </w:r>
      <w:proofErr w:type="gramStart"/>
      <w:r w:rsidRPr="000012A0">
        <w:rPr>
          <w:rFonts w:ascii="Garamond" w:hAnsi="Garamond"/>
          <w:sz w:val="17"/>
          <w:szCs w:val="17"/>
        </w:rPr>
        <w:t>minn</w:t>
      </w:r>
      <w:proofErr w:type="gramEnd"/>
      <w:r w:rsidRPr="000012A0">
        <w:rPr>
          <w:rFonts w:ascii="Garamond" w:hAnsi="Garamond"/>
          <w:sz w:val="17"/>
          <w:szCs w:val="17"/>
        </w:rPr>
        <w:t>, hefur auðgað mig og aðskilnaður við Þig eyðilagt mig og fjarlægð frá Þér eytt mér upp. Ég sárbæni Þig við fótspor Þín hér í auðninni og með orðunum „Hér er ég, hér er ég</w:t>
      </w:r>
      <w:proofErr w:type="gramStart"/>
      <w:r w:rsidRPr="000012A0">
        <w:rPr>
          <w:rFonts w:ascii="Garamond" w:hAnsi="Garamond"/>
          <w:sz w:val="17"/>
          <w:szCs w:val="17"/>
        </w:rPr>
        <w:t>“ sem</w:t>
      </w:r>
      <w:proofErr w:type="gramEnd"/>
      <w:r w:rsidRPr="000012A0">
        <w:rPr>
          <w:rFonts w:ascii="Garamond" w:hAnsi="Garamond"/>
          <w:sz w:val="17"/>
          <w:szCs w:val="17"/>
        </w:rPr>
        <w:t xml:space="preserve"> Þínir útvöldu hafa mælt í þessari ómælisvíðáttu og við andblæ opinberunar Þinnar og þýðvinda dögunar birtingar Þinnar, að bjóða að ég megi líta fegurð Þína og gæta alls sem er í bók Þinni.</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endurtaki hann þrisvar Hið </w:t>
      </w:r>
      <w:proofErr w:type="gramStart"/>
      <w:r w:rsidRPr="000012A0">
        <w:rPr>
          <w:rFonts w:ascii="Garamond" w:hAnsi="Garamond"/>
          <w:i/>
          <w:iCs/>
          <w:sz w:val="17"/>
          <w:szCs w:val="17"/>
        </w:rPr>
        <w:t>mesta</w:t>
      </w:r>
      <w:proofErr w:type="gramEnd"/>
      <w:r w:rsidRPr="000012A0">
        <w:rPr>
          <w:rFonts w:ascii="Garamond" w:hAnsi="Garamond"/>
          <w:i/>
          <w:iCs/>
          <w:sz w:val="17"/>
          <w:szCs w:val="17"/>
        </w:rPr>
        <w:t xml:space="preserve"> nafn, beygi sig niður með hendur á hnjám sér og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Lof sé Þér, Ó Guð </w:t>
      </w:r>
      <w:proofErr w:type="gramStart"/>
      <w:r w:rsidRPr="000012A0">
        <w:rPr>
          <w:rFonts w:ascii="Garamond" w:hAnsi="Garamond"/>
          <w:sz w:val="17"/>
          <w:szCs w:val="17"/>
        </w:rPr>
        <w:t>minn</w:t>
      </w:r>
      <w:proofErr w:type="gramEnd"/>
      <w:r w:rsidRPr="000012A0">
        <w:rPr>
          <w:rFonts w:ascii="Garamond" w:hAnsi="Garamond"/>
          <w:sz w:val="17"/>
          <w:szCs w:val="17"/>
        </w:rPr>
        <w:t>, að Þú hefur hjálpað mér að muna Þig og lofa og kynnt mér Hann sem er dagsbrún tákna Þinna, látið mig lúta drottnun Þinni, auðmýkja mig frammi fyrir guðdómi Þínum og viðurkenna það sem tunga tignar Þinnar hefur mælt.</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rísi hann á fætur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Ó Guð, Guð </w:t>
      </w:r>
      <w:proofErr w:type="gramStart"/>
      <w:r w:rsidRPr="000012A0">
        <w:rPr>
          <w:rFonts w:ascii="Garamond" w:hAnsi="Garamond"/>
          <w:sz w:val="17"/>
          <w:szCs w:val="17"/>
        </w:rPr>
        <w:t>minn</w:t>
      </w:r>
      <w:proofErr w:type="gramEnd"/>
      <w:r w:rsidRPr="000012A0">
        <w:rPr>
          <w:rFonts w:ascii="Garamond" w:hAnsi="Garamond"/>
          <w:sz w:val="17"/>
          <w:szCs w:val="17"/>
        </w:rPr>
        <w:t xml:space="preserve">! Bak mitt er beygt </w:t>
      </w:r>
      <w:proofErr w:type="gramStart"/>
      <w:r w:rsidRPr="000012A0">
        <w:rPr>
          <w:rFonts w:ascii="Garamond" w:hAnsi="Garamond"/>
          <w:sz w:val="17"/>
          <w:szCs w:val="17"/>
        </w:rPr>
        <w:t>af</w:t>
      </w:r>
      <w:proofErr w:type="gramEnd"/>
      <w:r w:rsidRPr="000012A0">
        <w:rPr>
          <w:rFonts w:ascii="Garamond" w:hAnsi="Garamond"/>
          <w:sz w:val="17"/>
          <w:szCs w:val="17"/>
        </w:rPr>
        <w:t xml:space="preserve"> byrðum synda minna og gáleysi mitt hefur eyðilagt mig. Hvenær </w:t>
      </w:r>
      <w:proofErr w:type="gramStart"/>
      <w:r w:rsidRPr="000012A0">
        <w:rPr>
          <w:rFonts w:ascii="Garamond" w:hAnsi="Garamond"/>
          <w:sz w:val="17"/>
          <w:szCs w:val="17"/>
        </w:rPr>
        <w:t>sem</w:t>
      </w:r>
      <w:proofErr w:type="gramEnd"/>
      <w:r w:rsidRPr="000012A0">
        <w:rPr>
          <w:rFonts w:ascii="Garamond" w:hAnsi="Garamond"/>
          <w:sz w:val="17"/>
          <w:szCs w:val="17"/>
        </w:rPr>
        <w:t xml:space="preserve"> ég íhuga illar gerðir mínar og góðvild Þína, tærist hjartað í brjósti mér og blóðið ólgar í æðum mér. Við fegurð Þína, ó Þú þrá heimsins! Ég blygðast mín er ég lít upp til Þín </w:t>
      </w:r>
      <w:proofErr w:type="gramStart"/>
      <w:r w:rsidRPr="000012A0">
        <w:rPr>
          <w:rFonts w:ascii="Garamond" w:hAnsi="Garamond"/>
          <w:sz w:val="17"/>
          <w:szCs w:val="17"/>
        </w:rPr>
        <w:t>og</w:t>
      </w:r>
      <w:proofErr w:type="gramEnd"/>
      <w:r w:rsidRPr="000012A0">
        <w:rPr>
          <w:rFonts w:ascii="Garamond" w:hAnsi="Garamond"/>
          <w:sz w:val="17"/>
          <w:szCs w:val="17"/>
        </w:rPr>
        <w:t xml:space="preserve"> löng</w:t>
      </w:r>
      <w:r w:rsidRPr="000012A0">
        <w:rPr>
          <w:rFonts w:ascii="Garamond" w:hAnsi="Garamond"/>
          <w:sz w:val="17"/>
          <w:szCs w:val="17"/>
        </w:rPr>
        <w:softHyphen/>
        <w:t>un</w:t>
      </w:r>
      <w:r w:rsidRPr="000012A0">
        <w:rPr>
          <w:rFonts w:ascii="Garamond" w:hAnsi="Garamond"/>
          <w:sz w:val="17"/>
          <w:szCs w:val="17"/>
        </w:rPr>
        <w:softHyphen/>
        <w:t xml:space="preserve">arfullar hendur mínar fyrirverða sig fyrir að teygja sig til himnaríkis örlætis Þíns. Þú sérð, Ó Guð </w:t>
      </w:r>
      <w:proofErr w:type="gramStart"/>
      <w:r w:rsidRPr="000012A0">
        <w:rPr>
          <w:rFonts w:ascii="Garamond" w:hAnsi="Garamond"/>
          <w:sz w:val="17"/>
          <w:szCs w:val="17"/>
        </w:rPr>
        <w:t>minn</w:t>
      </w:r>
      <w:proofErr w:type="gramEnd"/>
      <w:r w:rsidRPr="000012A0">
        <w:rPr>
          <w:rFonts w:ascii="Garamond" w:hAnsi="Garamond"/>
          <w:sz w:val="17"/>
          <w:szCs w:val="17"/>
        </w:rPr>
        <w:t>, hvernig tár mín aftra mér að muna Þig og vegsama dyggðir Þínar, ó Þú Drottinn hásætisins hið efra og á jörðu! Ég sárbæni Þig við tákn ríkis Þíns og dul yfirráða Þinna að gera við Þína elskuðu sem hæfir örlæti Þínu, ó Drottinn allrar verundar, og sæmir náð Þinni, ó konungur hins séða og óséða.</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endurtaki hann þrisvar Hið </w:t>
      </w:r>
      <w:proofErr w:type="gramStart"/>
      <w:r w:rsidRPr="000012A0">
        <w:rPr>
          <w:rFonts w:ascii="Garamond" w:hAnsi="Garamond"/>
          <w:i/>
          <w:iCs/>
          <w:sz w:val="17"/>
          <w:szCs w:val="17"/>
        </w:rPr>
        <w:t>mesta</w:t>
      </w:r>
      <w:proofErr w:type="gramEnd"/>
      <w:r w:rsidRPr="000012A0">
        <w:rPr>
          <w:rFonts w:ascii="Garamond" w:hAnsi="Garamond"/>
          <w:i/>
          <w:iCs/>
          <w:sz w:val="17"/>
          <w:szCs w:val="17"/>
        </w:rPr>
        <w:t xml:space="preserve"> nafn, krjúpi með enni að jörðu og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Lof sé Þér, ó Guð okkar, að Þú hefur sent það niður til okkar sem færir okkur nær Þér og birgir okkur upp af öllu því góða sem sent er niður í bókum </w:t>
      </w:r>
      <w:r w:rsidRPr="000012A0">
        <w:rPr>
          <w:rFonts w:ascii="Garamond" w:hAnsi="Garamond"/>
          <w:sz w:val="17"/>
          <w:szCs w:val="17"/>
        </w:rPr>
        <w:t xml:space="preserve">Þínum og ritningum. Vernda okkur, þess biðjum við Þig ó Drottinn </w:t>
      </w:r>
      <w:proofErr w:type="gramStart"/>
      <w:r w:rsidRPr="000012A0">
        <w:rPr>
          <w:rFonts w:ascii="Garamond" w:hAnsi="Garamond"/>
          <w:sz w:val="17"/>
          <w:szCs w:val="17"/>
        </w:rPr>
        <w:t>minn</w:t>
      </w:r>
      <w:proofErr w:type="gramEnd"/>
      <w:r w:rsidRPr="000012A0">
        <w:rPr>
          <w:rFonts w:ascii="Garamond" w:hAnsi="Garamond"/>
          <w:sz w:val="17"/>
          <w:szCs w:val="17"/>
        </w:rPr>
        <w:t>, gegn sæg hégóm</w:t>
      </w:r>
      <w:r w:rsidRPr="000012A0">
        <w:rPr>
          <w:rFonts w:ascii="Garamond" w:hAnsi="Garamond"/>
          <w:sz w:val="17"/>
          <w:szCs w:val="17"/>
        </w:rPr>
        <w:softHyphen/>
        <w:t>legra dutt</w:t>
      </w:r>
      <w:r w:rsidRPr="000012A0">
        <w:rPr>
          <w:rFonts w:ascii="Garamond" w:hAnsi="Garamond"/>
          <w:sz w:val="17"/>
          <w:szCs w:val="17"/>
        </w:rPr>
        <w:softHyphen/>
        <w:t xml:space="preserve">lunga og fánýtra ímyndana. Þú ert að sönnu hinn máttugi, sá </w:t>
      </w:r>
      <w:proofErr w:type="gramStart"/>
      <w:r w:rsidRPr="000012A0">
        <w:rPr>
          <w:rFonts w:ascii="Garamond" w:hAnsi="Garamond"/>
          <w:sz w:val="17"/>
          <w:szCs w:val="17"/>
        </w:rPr>
        <w:t>sem</w:t>
      </w:r>
      <w:proofErr w:type="gramEnd"/>
      <w:r w:rsidRPr="000012A0">
        <w:rPr>
          <w:rFonts w:ascii="Garamond" w:hAnsi="Garamond"/>
          <w:sz w:val="17"/>
          <w:szCs w:val="17"/>
        </w:rPr>
        <w:t xml:space="preserve"> allt þekkir.</w:t>
      </w:r>
    </w:p>
    <w:p w:rsidR="000012A0" w:rsidRPr="000012A0" w:rsidRDefault="000012A0" w:rsidP="000012A0">
      <w:pPr>
        <w:jc w:val="both"/>
        <w:rPr>
          <w:rFonts w:ascii="Garamond" w:hAnsi="Garamond"/>
          <w:sz w:val="17"/>
          <w:szCs w:val="17"/>
        </w:rPr>
      </w:pPr>
      <w:r w:rsidRPr="000012A0">
        <w:rPr>
          <w:rFonts w:ascii="Garamond" w:hAnsi="Garamond"/>
          <w:i/>
          <w:iCs/>
          <w:sz w:val="17"/>
          <w:szCs w:val="17"/>
        </w:rPr>
        <w:t xml:space="preserve">Síðan rétti hann sig upp, setjist </w:t>
      </w:r>
      <w:proofErr w:type="gramStart"/>
      <w:r w:rsidRPr="000012A0">
        <w:rPr>
          <w:rFonts w:ascii="Garamond" w:hAnsi="Garamond"/>
          <w:i/>
          <w:iCs/>
          <w:sz w:val="17"/>
          <w:szCs w:val="17"/>
        </w:rPr>
        <w:t>og</w:t>
      </w:r>
      <w:proofErr w:type="gramEnd"/>
      <w:r w:rsidRPr="000012A0">
        <w:rPr>
          <w:rFonts w:ascii="Garamond" w:hAnsi="Garamond"/>
          <w:i/>
          <w:iCs/>
          <w:sz w:val="17"/>
          <w:szCs w:val="17"/>
        </w:rPr>
        <w:t xml:space="preserve"> segi:</w:t>
      </w:r>
    </w:p>
    <w:p w:rsidR="000012A0" w:rsidRPr="000012A0" w:rsidRDefault="000012A0" w:rsidP="000012A0">
      <w:pPr>
        <w:jc w:val="both"/>
        <w:rPr>
          <w:rFonts w:ascii="Garamond" w:hAnsi="Garamond"/>
          <w:sz w:val="17"/>
          <w:szCs w:val="17"/>
        </w:rPr>
      </w:pPr>
      <w:r w:rsidRPr="000012A0">
        <w:rPr>
          <w:rFonts w:ascii="Garamond" w:hAnsi="Garamond"/>
          <w:sz w:val="17"/>
          <w:szCs w:val="17"/>
        </w:rPr>
        <w:t xml:space="preserve">Ég ber því vitni, Ó Guð </w:t>
      </w:r>
      <w:proofErr w:type="gramStart"/>
      <w:r w:rsidRPr="000012A0">
        <w:rPr>
          <w:rFonts w:ascii="Garamond" w:hAnsi="Garamond"/>
          <w:sz w:val="17"/>
          <w:szCs w:val="17"/>
        </w:rPr>
        <w:t>minn</w:t>
      </w:r>
      <w:proofErr w:type="gramEnd"/>
      <w:r w:rsidRPr="000012A0">
        <w:rPr>
          <w:rFonts w:ascii="Garamond" w:hAnsi="Garamond"/>
          <w:sz w:val="17"/>
          <w:szCs w:val="17"/>
        </w:rPr>
        <w:t>, sem Þínir útvöldu hafa vitnað um og viðurkenni það sem íbúar al</w:t>
      </w:r>
      <w:r w:rsidRPr="000012A0">
        <w:rPr>
          <w:rFonts w:ascii="Garamond" w:hAnsi="Garamond"/>
          <w:sz w:val="17"/>
          <w:szCs w:val="17"/>
        </w:rPr>
        <w:softHyphen/>
        <w:t>hæstu paradísar og þeir sem umkringja Þinn vold</w:t>
      </w:r>
      <w:r w:rsidRPr="000012A0">
        <w:rPr>
          <w:rFonts w:ascii="Garamond" w:hAnsi="Garamond"/>
          <w:sz w:val="17"/>
          <w:szCs w:val="17"/>
        </w:rPr>
        <w:softHyphen/>
        <w:t xml:space="preserve">uga veldisstól hafa viðurkennt. Ríki jarðar </w:t>
      </w:r>
      <w:proofErr w:type="gramStart"/>
      <w:r w:rsidRPr="000012A0">
        <w:rPr>
          <w:rFonts w:ascii="Garamond" w:hAnsi="Garamond"/>
          <w:sz w:val="17"/>
          <w:szCs w:val="17"/>
        </w:rPr>
        <w:t>og</w:t>
      </w:r>
      <w:proofErr w:type="gramEnd"/>
      <w:r w:rsidRPr="000012A0">
        <w:rPr>
          <w:rFonts w:ascii="Garamond" w:hAnsi="Garamond"/>
          <w:sz w:val="17"/>
          <w:szCs w:val="17"/>
        </w:rPr>
        <w:t xml:space="preserve"> himins eru Þín, ó Drottinn veraldanna!</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bookmarkStart w:id="0" w:name="_GoBack"/>
      <w:bookmarkEnd w:id="0"/>
    </w:p>
    <w:sectPr w:rsidR="00B04AC9"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0012A0"/>
    <w:rsid w:val="004A07F6"/>
    <w:rsid w:val="00666974"/>
    <w:rsid w:val="006E739E"/>
    <w:rsid w:val="00747040"/>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5F53"/>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3545">
      <w:bodyDiv w:val="1"/>
      <w:marLeft w:val="0"/>
      <w:marRight w:val="0"/>
      <w:marTop w:val="0"/>
      <w:marBottom w:val="0"/>
      <w:divBdr>
        <w:top w:val="none" w:sz="0" w:space="0" w:color="auto"/>
        <w:left w:val="none" w:sz="0" w:space="0" w:color="auto"/>
        <w:bottom w:val="none" w:sz="0" w:space="0" w:color="auto"/>
        <w:right w:val="none" w:sz="0" w:space="0" w:color="auto"/>
      </w:divBdr>
    </w:div>
    <w:div w:id="1743868955">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2021-11-05T14:26:00Z</dcterms:created>
  <dcterms:modified xsi:type="dcterms:W3CDTF">2021-11-05T14:29:00Z</dcterms:modified>
</cp:coreProperties>
</file>