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12" w:rsidRPr="00896612" w:rsidRDefault="00896612" w:rsidP="00896612">
      <w:pPr>
        <w:jc w:val="both"/>
        <w:rPr>
          <w:rFonts w:ascii="Garamond" w:hAnsi="Garamond"/>
          <w:sz w:val="17"/>
          <w:szCs w:val="17"/>
        </w:rPr>
      </w:pPr>
      <w:bookmarkStart w:id="0" w:name="_GoBack"/>
      <w:bookmarkEnd w:id="0"/>
      <w:r w:rsidRPr="00896612">
        <w:rPr>
          <w:rFonts w:ascii="Garamond" w:hAnsi="Garamond"/>
          <w:i/>
          <w:iCs/>
          <w:sz w:val="17"/>
          <w:szCs w:val="17"/>
        </w:rPr>
        <w:t xml:space="preserve">Raha hanao ity vavaka ity, dia aoka hitsangana, mitodika any amin’Andriamanitra ary tsy miova toerana, miherikerika an-kavanana sy </w:t>
      </w:r>
      <w:proofErr w:type="gramStart"/>
      <w:r w:rsidRPr="00896612">
        <w:rPr>
          <w:rFonts w:ascii="Garamond" w:hAnsi="Garamond"/>
          <w:i/>
          <w:iCs/>
          <w:sz w:val="17"/>
          <w:szCs w:val="17"/>
        </w:rPr>
        <w:t>an-</w:t>
      </w:r>
      <w:proofErr w:type="gramEnd"/>
      <w:r w:rsidRPr="00896612">
        <w:rPr>
          <w:rFonts w:ascii="Garamond" w:hAnsi="Garamond"/>
          <w:i/>
          <w:iCs/>
          <w:sz w:val="17"/>
          <w:szCs w:val="17"/>
        </w:rPr>
        <w:t>kavia toy ny miandry ny famindrampon’ny Tompo, Ilay tena be Indrafo, Ilay Onena. Aoka izy hiteny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Ianao izay Tompon’ny anarana rehetra sy Mpahary </w:t>
      </w:r>
      <w:proofErr w:type="gramStart"/>
      <w:r w:rsidRPr="00896612">
        <w:rPr>
          <w:rFonts w:ascii="Garamond" w:hAnsi="Garamond"/>
          <w:sz w:val="17"/>
          <w:szCs w:val="17"/>
        </w:rPr>
        <w:t>ny</w:t>
      </w:r>
      <w:proofErr w:type="gramEnd"/>
      <w:r w:rsidRPr="00896612">
        <w:rPr>
          <w:rFonts w:ascii="Garamond" w:hAnsi="Garamond"/>
          <w:sz w:val="17"/>
          <w:szCs w:val="17"/>
        </w:rPr>
        <w:t xml:space="preserve"> lanitra! Mitalaho Aminao aho noho Ireo izay Fiposahan’ny Andron’ny Fisianao tsy hita maso, Ilay Be Voninahitra, mba hanao </w:t>
      </w:r>
      <w:proofErr w:type="gramStart"/>
      <w:r w:rsidRPr="00896612">
        <w:rPr>
          <w:rFonts w:ascii="Garamond" w:hAnsi="Garamond"/>
          <w:sz w:val="17"/>
          <w:szCs w:val="17"/>
        </w:rPr>
        <w:t>ny</w:t>
      </w:r>
      <w:proofErr w:type="gramEnd"/>
      <w:r w:rsidRPr="00896612">
        <w:rPr>
          <w:rFonts w:ascii="Garamond" w:hAnsi="Garamond"/>
          <w:sz w:val="17"/>
          <w:szCs w:val="17"/>
        </w:rPr>
        <w:t xml:space="preserve"> vavako ho afo afaka handoro ny voaly izay nanakona ahy tamin’ny Hatsaran-tarehinao, ary fahazavana izay mitarika ahy eny amin’ny ranomasimben’ny Fanatrehanao.</w:t>
      </w:r>
    </w:p>
    <w:p w:rsidR="00896612" w:rsidRPr="00896612" w:rsidRDefault="00896612" w:rsidP="00896612">
      <w:pPr>
        <w:jc w:val="both"/>
        <w:rPr>
          <w:rFonts w:ascii="Garamond" w:hAnsi="Garamond"/>
          <w:sz w:val="17"/>
          <w:szCs w:val="17"/>
        </w:rPr>
      </w:pPr>
      <w:r w:rsidRPr="00896612">
        <w:rPr>
          <w:rFonts w:ascii="Garamond" w:hAnsi="Garamond"/>
          <w:i/>
          <w:iCs/>
          <w:sz w:val="17"/>
          <w:szCs w:val="17"/>
        </w:rPr>
        <w:t xml:space="preserve">Aoka hanandratra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tanana ho mariky ny fitalahoana amin’Andriamanitra, deraina sy ankalazaina anie Izy, ary hiteny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O Ianao Ilay Fanirian’izao tontolo izao, Ilay Malalan’ny firenena! Hitanao aho mitodika eny Aminao, ary afaka amin’ny firaiketam-po amin’ny hafa afatsy Ianao ary mifikitra amin’ny fatoranao, izay </w:t>
      </w:r>
      <w:proofErr w:type="gramStart"/>
      <w:r w:rsidRPr="00896612">
        <w:rPr>
          <w:rFonts w:ascii="Garamond" w:hAnsi="Garamond"/>
          <w:sz w:val="17"/>
          <w:szCs w:val="17"/>
        </w:rPr>
        <w:t>ny</w:t>
      </w:r>
      <w:proofErr w:type="gramEnd"/>
      <w:r w:rsidRPr="00896612">
        <w:rPr>
          <w:rFonts w:ascii="Garamond" w:hAnsi="Garamond"/>
          <w:sz w:val="17"/>
          <w:szCs w:val="17"/>
        </w:rPr>
        <w:t xml:space="preserve"> fihetsehany dia mamelombelona ny nohariana rehetra. Mpanomponao aho ry Tompo ô ary zanaky </w:t>
      </w:r>
      <w:proofErr w:type="gramStart"/>
      <w:r w:rsidRPr="00896612">
        <w:rPr>
          <w:rFonts w:ascii="Garamond" w:hAnsi="Garamond"/>
          <w:sz w:val="17"/>
          <w:szCs w:val="17"/>
        </w:rPr>
        <w:t>ny</w:t>
      </w:r>
      <w:proofErr w:type="gramEnd"/>
      <w:r w:rsidRPr="00896612">
        <w:rPr>
          <w:rFonts w:ascii="Garamond" w:hAnsi="Garamond"/>
          <w:sz w:val="17"/>
          <w:szCs w:val="17"/>
        </w:rPr>
        <w:t xml:space="preserve"> mpanomponao. Inty aho mitsangana vonona hanatanteraka </w:t>
      </w:r>
      <w:proofErr w:type="gramStart"/>
      <w:r w:rsidRPr="00896612">
        <w:rPr>
          <w:rFonts w:ascii="Garamond" w:hAnsi="Garamond"/>
          <w:sz w:val="17"/>
          <w:szCs w:val="17"/>
        </w:rPr>
        <w:t>ny</w:t>
      </w:r>
      <w:proofErr w:type="gramEnd"/>
      <w:r w:rsidRPr="00896612">
        <w:rPr>
          <w:rFonts w:ascii="Garamond" w:hAnsi="Garamond"/>
          <w:sz w:val="17"/>
          <w:szCs w:val="17"/>
        </w:rPr>
        <w:t xml:space="preserve"> Sitraponao sy ny Fanirianao ary tsy maniry zavatra hafa afa-tsy ny Fahafinaretanao. Mitalaho Aminao aho, noho </w:t>
      </w:r>
      <w:proofErr w:type="gramStart"/>
      <w:r w:rsidRPr="00896612">
        <w:rPr>
          <w:rFonts w:ascii="Garamond" w:hAnsi="Garamond"/>
          <w:sz w:val="17"/>
          <w:szCs w:val="17"/>
        </w:rPr>
        <w:t>ny</w:t>
      </w:r>
      <w:proofErr w:type="gramEnd"/>
      <w:r w:rsidRPr="00896612">
        <w:rPr>
          <w:rFonts w:ascii="Garamond" w:hAnsi="Garamond"/>
          <w:sz w:val="17"/>
          <w:szCs w:val="17"/>
        </w:rPr>
        <w:t xml:space="preserve"> Ranomasimben’ny Famindramponao sy ny kintana </w:t>
      </w:r>
      <w:r w:rsidRPr="00896612">
        <w:rPr>
          <w:rFonts w:ascii="Garamond" w:hAnsi="Garamond"/>
          <w:sz w:val="17"/>
          <w:szCs w:val="17"/>
        </w:rPr>
        <w:t xml:space="preserve">Marainan’ny Fahasoavanao, mba hampiasa ny mpanomponao arak’izay tianao sy mahafinaritra Anao. Noho </w:t>
      </w:r>
      <w:proofErr w:type="gramStart"/>
      <w:r w:rsidRPr="00896612">
        <w:rPr>
          <w:rFonts w:ascii="Garamond" w:hAnsi="Garamond"/>
          <w:sz w:val="17"/>
          <w:szCs w:val="17"/>
        </w:rPr>
        <w:t>ny</w:t>
      </w:r>
      <w:proofErr w:type="gramEnd"/>
      <w:r w:rsidRPr="00896612">
        <w:rPr>
          <w:rFonts w:ascii="Garamond" w:hAnsi="Garamond"/>
          <w:sz w:val="17"/>
          <w:szCs w:val="17"/>
        </w:rPr>
        <w:t xml:space="preserve"> Herinao izay mihoatra lavitra ny filazana sy ny fiderana rehetra, izay nambaranao dia fanirian’ny foko sy fanirian’ny fanahiko.</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Ry Andriamanitra ô, ry Andriamanitro! Aza miraharaha </w:t>
      </w:r>
      <w:proofErr w:type="gramStart"/>
      <w:r w:rsidRPr="00896612">
        <w:rPr>
          <w:rFonts w:ascii="Garamond" w:hAnsi="Garamond"/>
          <w:sz w:val="17"/>
          <w:szCs w:val="17"/>
        </w:rPr>
        <w:t>ny</w:t>
      </w:r>
      <w:proofErr w:type="gramEnd"/>
      <w:r w:rsidRPr="00896612">
        <w:rPr>
          <w:rFonts w:ascii="Garamond" w:hAnsi="Garamond"/>
          <w:sz w:val="17"/>
          <w:szCs w:val="17"/>
        </w:rPr>
        <w:t xml:space="preserve"> fanantenako na ny asako fa ny Sitraponao izay mandrakotra ny lanitra sy ny tany. Noho </w:t>
      </w:r>
      <w:proofErr w:type="gramStart"/>
      <w:r w:rsidRPr="00896612">
        <w:rPr>
          <w:rFonts w:ascii="Garamond" w:hAnsi="Garamond"/>
          <w:sz w:val="17"/>
          <w:szCs w:val="17"/>
        </w:rPr>
        <w:t>ny</w:t>
      </w:r>
      <w:proofErr w:type="gramEnd"/>
      <w:r w:rsidRPr="00896612">
        <w:rPr>
          <w:rFonts w:ascii="Garamond" w:hAnsi="Garamond"/>
          <w:sz w:val="17"/>
          <w:szCs w:val="17"/>
        </w:rPr>
        <w:t xml:space="preserve"> Anaranao Lehibe Indrindra, ô Ianao Tompon’ny firenena rehetra! Tsy maniry afa-tsy izay irinao aho ary tsy </w:t>
      </w:r>
      <w:proofErr w:type="gramStart"/>
      <w:r w:rsidRPr="00896612">
        <w:rPr>
          <w:rFonts w:ascii="Garamond" w:hAnsi="Garamond"/>
          <w:sz w:val="17"/>
          <w:szCs w:val="17"/>
        </w:rPr>
        <w:t>tia</w:t>
      </w:r>
      <w:proofErr w:type="gramEnd"/>
      <w:r w:rsidRPr="00896612">
        <w:rPr>
          <w:rFonts w:ascii="Garamond" w:hAnsi="Garamond"/>
          <w:sz w:val="17"/>
          <w:szCs w:val="17"/>
        </w:rPr>
        <w:t xml:space="preserve"> afa-tsy izay tianao.</w:t>
      </w:r>
    </w:p>
    <w:p w:rsidR="00896612" w:rsidRPr="00896612" w:rsidRDefault="00896612" w:rsidP="00896612">
      <w:pPr>
        <w:jc w:val="both"/>
        <w:rPr>
          <w:rFonts w:ascii="Garamond" w:hAnsi="Garamond"/>
          <w:sz w:val="17"/>
          <w:szCs w:val="17"/>
        </w:rPr>
      </w:pPr>
      <w:r w:rsidRPr="00896612">
        <w:rPr>
          <w:rFonts w:ascii="Garamond" w:hAnsi="Garamond"/>
          <w:i/>
          <w:iCs/>
          <w:sz w:val="17"/>
          <w:szCs w:val="17"/>
        </w:rPr>
        <w:t xml:space="preserve">Mandohalika ary manondrika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handrina amin’ny tany, miteny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Avo dia avo tokoa Ianao, ambonin’ny famaritana rehetra afatsy </w:t>
      </w:r>
      <w:proofErr w:type="gramStart"/>
      <w:r w:rsidRPr="00896612">
        <w:rPr>
          <w:rFonts w:ascii="Garamond" w:hAnsi="Garamond"/>
          <w:sz w:val="17"/>
          <w:szCs w:val="17"/>
        </w:rPr>
        <w:t>ny</w:t>
      </w:r>
      <w:proofErr w:type="gramEnd"/>
      <w:r w:rsidRPr="00896612">
        <w:rPr>
          <w:rFonts w:ascii="Garamond" w:hAnsi="Garamond"/>
          <w:sz w:val="17"/>
          <w:szCs w:val="17"/>
        </w:rPr>
        <w:t xml:space="preserve"> famaritana ny Tenanao sy ny fahafantarana hafa afa-tsy Ianao.</w:t>
      </w:r>
    </w:p>
    <w:p w:rsidR="00896612" w:rsidRPr="00896612" w:rsidRDefault="00896612" w:rsidP="00896612">
      <w:pPr>
        <w:jc w:val="both"/>
        <w:rPr>
          <w:rFonts w:ascii="Garamond" w:hAnsi="Garamond"/>
          <w:i/>
          <w:sz w:val="17"/>
          <w:szCs w:val="17"/>
        </w:rPr>
      </w:pPr>
      <w:r w:rsidRPr="00896612">
        <w:rPr>
          <w:rFonts w:ascii="Garamond" w:hAnsi="Garamond"/>
          <w:i/>
          <w:sz w:val="17"/>
          <w:szCs w:val="17"/>
        </w:rPr>
        <w:t>Mitsangana indray ary miteny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Aoka </w:t>
      </w:r>
      <w:proofErr w:type="gramStart"/>
      <w:r w:rsidRPr="00896612">
        <w:rPr>
          <w:rFonts w:ascii="Garamond" w:hAnsi="Garamond"/>
          <w:sz w:val="17"/>
          <w:szCs w:val="17"/>
        </w:rPr>
        <w:t>ny</w:t>
      </w:r>
      <w:proofErr w:type="gramEnd"/>
      <w:r w:rsidRPr="00896612">
        <w:rPr>
          <w:rFonts w:ascii="Garamond" w:hAnsi="Garamond"/>
          <w:sz w:val="17"/>
          <w:szCs w:val="17"/>
        </w:rPr>
        <w:t xml:space="preserve"> fivavahako, ry Tompoko ô, ho toy ny loharanon’ny mamelombelona izay ahazoako mivelona mandra-paharetan’ny Fiandriananao sy manambara Anao ao amin’ny tsirairay amin’ireo Tontolonao.</w:t>
      </w:r>
    </w:p>
    <w:p w:rsidR="00896612" w:rsidRPr="00896612" w:rsidRDefault="00896612" w:rsidP="00896612">
      <w:pPr>
        <w:jc w:val="both"/>
        <w:rPr>
          <w:rFonts w:ascii="Garamond" w:hAnsi="Garamond"/>
          <w:sz w:val="17"/>
          <w:szCs w:val="17"/>
        </w:rPr>
      </w:pPr>
      <w:r w:rsidRPr="00896612">
        <w:rPr>
          <w:rFonts w:ascii="Garamond" w:hAnsi="Garamond"/>
          <w:i/>
          <w:iCs/>
          <w:sz w:val="17"/>
          <w:szCs w:val="17"/>
        </w:rPr>
        <w:t xml:space="preserve">Asandratra indray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Tanana am-pitalahoana ary miteny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Ô Ianao izay </w:t>
      </w:r>
      <w:proofErr w:type="gramStart"/>
      <w:r w:rsidRPr="00896612">
        <w:rPr>
          <w:rFonts w:ascii="Garamond" w:hAnsi="Garamond"/>
          <w:sz w:val="17"/>
          <w:szCs w:val="17"/>
        </w:rPr>
        <w:t>ny</w:t>
      </w:r>
      <w:proofErr w:type="gramEnd"/>
      <w:r w:rsidRPr="00896612">
        <w:rPr>
          <w:rFonts w:ascii="Garamond" w:hAnsi="Garamond"/>
          <w:sz w:val="17"/>
          <w:szCs w:val="17"/>
        </w:rPr>
        <w:t xml:space="preserve"> fisarahana aminy dia mahaketraka ny fo sy ny fanahy, ary ny afom-pitiavany dia manenika izao tontolo izao! Mitalaho Aminao aho, noho </w:t>
      </w:r>
      <w:proofErr w:type="gramStart"/>
      <w:r w:rsidRPr="00896612">
        <w:rPr>
          <w:rFonts w:ascii="Garamond" w:hAnsi="Garamond"/>
          <w:sz w:val="17"/>
          <w:szCs w:val="17"/>
        </w:rPr>
        <w:t>ny</w:t>
      </w:r>
      <w:proofErr w:type="gramEnd"/>
      <w:r w:rsidRPr="00896612">
        <w:rPr>
          <w:rFonts w:ascii="Garamond" w:hAnsi="Garamond"/>
          <w:sz w:val="17"/>
          <w:szCs w:val="17"/>
        </w:rPr>
        <w:t xml:space="preserve"> Anaranao izay nandresy ny zavaboahary rehetra, mba tsy hisakana ho ahy izay Anao. O Ianao izay manjaka amin’ny olon-drehetra! Hitanao, ry Tompoko ô, ity vahiny </w:t>
      </w:r>
      <w:proofErr w:type="gramStart"/>
      <w:r w:rsidRPr="00896612">
        <w:rPr>
          <w:rFonts w:ascii="Garamond" w:hAnsi="Garamond"/>
          <w:sz w:val="17"/>
          <w:szCs w:val="17"/>
        </w:rPr>
        <w:t>dodona</w:t>
      </w:r>
      <w:proofErr w:type="gramEnd"/>
      <w:r w:rsidRPr="00896612">
        <w:rPr>
          <w:rFonts w:ascii="Garamond" w:hAnsi="Garamond"/>
          <w:sz w:val="17"/>
          <w:szCs w:val="17"/>
        </w:rPr>
        <w:t xml:space="preserve"> ho eny amin’ny toerany tena be voninahitra, ho eo ambanin’ny alokin’ ny Fiandriananao, ho ao amin’ny toeran’ny Famindramponao, ary ity mpanota eo am-pitadiavana ny ranomasimben’ny Famelankelokao, ity manetry tena ny tokontanin’ny Voninahitrao, ity olo-mahantra ny fiposahan’ny Harenao. Anao </w:t>
      </w:r>
      <w:proofErr w:type="gramStart"/>
      <w:r w:rsidRPr="00896612">
        <w:rPr>
          <w:rFonts w:ascii="Garamond" w:hAnsi="Garamond"/>
          <w:sz w:val="17"/>
          <w:szCs w:val="17"/>
        </w:rPr>
        <w:t>ny</w:t>
      </w:r>
      <w:proofErr w:type="gramEnd"/>
      <w:r w:rsidRPr="00896612">
        <w:rPr>
          <w:rFonts w:ascii="Garamond" w:hAnsi="Garamond"/>
          <w:sz w:val="17"/>
          <w:szCs w:val="17"/>
        </w:rPr>
        <w:t xml:space="preserve"> fahefana handidy izay irinao. Vavolombelona aho fa tokony ankalazaina Ianao amin’ny Asanao, ankatoavina amin’ny Baikonao ary tsy manam-petra amin’ny Didinao.</w:t>
      </w:r>
    </w:p>
    <w:p w:rsidR="00896612" w:rsidRPr="00896612" w:rsidRDefault="00896612" w:rsidP="00896612">
      <w:pPr>
        <w:jc w:val="both"/>
        <w:rPr>
          <w:rFonts w:ascii="Garamond" w:hAnsi="Garamond"/>
          <w:sz w:val="17"/>
          <w:szCs w:val="17"/>
        </w:rPr>
      </w:pPr>
      <w:r w:rsidRPr="00896612">
        <w:rPr>
          <w:rFonts w:ascii="Garamond" w:hAnsi="Garamond"/>
          <w:i/>
          <w:iCs/>
          <w:sz w:val="17"/>
          <w:szCs w:val="17"/>
        </w:rPr>
        <w:t xml:space="preserve">Ampiakarina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tanana ary mamerina in-telo ilay Anarana Lehibe (Alláh’u’Abhá). Miondrika rehefa avy eo anatrehan’ Andriamanitra - deraina sy ankalazaina anie Izy -apetraka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tanana eo ambony lohalika, ary miteny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Hitanao, ry Andriamanitro ô, </w:t>
      </w:r>
      <w:proofErr w:type="gramStart"/>
      <w:r w:rsidRPr="00896612">
        <w:rPr>
          <w:rFonts w:ascii="Garamond" w:hAnsi="Garamond"/>
          <w:sz w:val="17"/>
          <w:szCs w:val="17"/>
        </w:rPr>
        <w:t>ny</w:t>
      </w:r>
      <w:proofErr w:type="gramEnd"/>
      <w:r w:rsidRPr="00896612">
        <w:rPr>
          <w:rFonts w:ascii="Garamond" w:hAnsi="Garamond"/>
          <w:sz w:val="17"/>
          <w:szCs w:val="17"/>
        </w:rPr>
        <w:t xml:space="preserve"> fanahiko dia mihovitrovitra miaraka amin’ny ratsam-batako, amin’ny faniriany hankalaza Anao ary ny fiandrandrany hahatsiaro sy hidera Anao. Hitanao </w:t>
      </w:r>
      <w:proofErr w:type="gramStart"/>
      <w:r w:rsidRPr="00896612">
        <w:rPr>
          <w:rFonts w:ascii="Garamond" w:hAnsi="Garamond"/>
          <w:sz w:val="17"/>
          <w:szCs w:val="17"/>
        </w:rPr>
        <w:t>ny</w:t>
      </w:r>
      <w:proofErr w:type="gramEnd"/>
      <w:r w:rsidRPr="00896612">
        <w:rPr>
          <w:rFonts w:ascii="Garamond" w:hAnsi="Garamond"/>
          <w:sz w:val="17"/>
          <w:szCs w:val="17"/>
        </w:rPr>
        <w:t xml:space="preserve"> nanamarinany izay namarinin’ny lelan’ny Baikonao ao amin’ny fanjakan’ny Teninao sy ny </w:t>
      </w:r>
      <w:r w:rsidRPr="00896612">
        <w:rPr>
          <w:rFonts w:ascii="Garamond" w:hAnsi="Garamond"/>
          <w:sz w:val="17"/>
          <w:szCs w:val="17"/>
        </w:rPr>
        <w:t xml:space="preserve">lanitrin’ny Fahalalanao. Amin’izany, ry Tompoko ô, tiako </w:t>
      </w:r>
      <w:proofErr w:type="gramStart"/>
      <w:r w:rsidRPr="00896612">
        <w:rPr>
          <w:rFonts w:ascii="Garamond" w:hAnsi="Garamond"/>
          <w:sz w:val="17"/>
          <w:szCs w:val="17"/>
        </w:rPr>
        <w:t>ny</w:t>
      </w:r>
      <w:proofErr w:type="gramEnd"/>
      <w:r w:rsidRPr="00896612">
        <w:rPr>
          <w:rFonts w:ascii="Garamond" w:hAnsi="Garamond"/>
          <w:sz w:val="17"/>
          <w:szCs w:val="17"/>
        </w:rPr>
        <w:t xml:space="preserve"> mangataka Aminao izay rehetra Anao mba hanaporofoako ny fahantrako, ary hanomezam-boninahitra ny Hatsaram-panahinao sy ny Harenao, hanambarako ny fahalemeko ary anehoako ny Fahefanao sy ny Herinao.</w:t>
      </w:r>
    </w:p>
    <w:p w:rsidR="00896612" w:rsidRPr="00896612" w:rsidRDefault="00896612" w:rsidP="00896612">
      <w:pPr>
        <w:jc w:val="both"/>
        <w:rPr>
          <w:rFonts w:ascii="Garamond" w:hAnsi="Garamond"/>
          <w:sz w:val="17"/>
          <w:szCs w:val="17"/>
        </w:rPr>
      </w:pPr>
      <w:r w:rsidRPr="00896612">
        <w:rPr>
          <w:rFonts w:ascii="Garamond" w:hAnsi="Garamond"/>
          <w:i/>
          <w:iCs/>
          <w:sz w:val="17"/>
          <w:szCs w:val="17"/>
        </w:rPr>
        <w:t xml:space="preserve">Mitraka indray, asandratra in-droa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tanana ho mariky ny fitalahoana, ary milaza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Tsy misy Andriamanitra hafa afa-tsy Ianao, Ilay Tsitoha, Ilay Onena olona. Tsy misy Andriamanitra hafa afa-tsy Ianao, Ilay Mpandahatra, hatrany am-piandohana ka hatrany amin’ny fiafarana. Ry Andriamanitra, ry Andriamanitro ô, nampahery ahy </w:t>
      </w:r>
      <w:proofErr w:type="gramStart"/>
      <w:r w:rsidRPr="00896612">
        <w:rPr>
          <w:rFonts w:ascii="Garamond" w:hAnsi="Garamond"/>
          <w:sz w:val="17"/>
          <w:szCs w:val="17"/>
        </w:rPr>
        <w:t>ny</w:t>
      </w:r>
      <w:proofErr w:type="gramEnd"/>
      <w:r w:rsidRPr="00896612">
        <w:rPr>
          <w:rFonts w:ascii="Garamond" w:hAnsi="Garamond"/>
          <w:sz w:val="17"/>
          <w:szCs w:val="17"/>
        </w:rPr>
        <w:t xml:space="preserve"> Indrafonao ary nampatanjaka ahy ny Famindramponao; namoha ahy ny Antsonao, nampisondrotra ahy ny Fahasoavanao ary nitondra ahy ho any Aminao. Raha tsy izany, iza aho no ho sahy hitsangana </w:t>
      </w:r>
      <w:proofErr w:type="gramStart"/>
      <w:r w:rsidRPr="00896612">
        <w:rPr>
          <w:rFonts w:ascii="Garamond" w:hAnsi="Garamond"/>
          <w:sz w:val="17"/>
          <w:szCs w:val="17"/>
        </w:rPr>
        <w:t>eo</w:t>
      </w:r>
      <w:proofErr w:type="gramEnd"/>
      <w:r w:rsidRPr="00896612">
        <w:rPr>
          <w:rFonts w:ascii="Garamond" w:hAnsi="Garamond"/>
          <w:sz w:val="17"/>
          <w:szCs w:val="17"/>
        </w:rPr>
        <w:t xml:space="preserve"> am-baravaran’ny fonenan’ny Fanakaikezanao, na hampitodika ny tavako eny amin’ny fahazavana izay mamirapiratra avy eny amin’ny lanitrin’ny Sitraponao? Hitanao, ry Tompoko ô, ity olo-mahantra mandondona </w:t>
      </w:r>
      <w:proofErr w:type="gramStart"/>
      <w:r w:rsidRPr="00896612">
        <w:rPr>
          <w:rFonts w:ascii="Garamond" w:hAnsi="Garamond"/>
          <w:sz w:val="17"/>
          <w:szCs w:val="17"/>
        </w:rPr>
        <w:t>ny</w:t>
      </w:r>
      <w:proofErr w:type="gramEnd"/>
      <w:r w:rsidRPr="00896612">
        <w:rPr>
          <w:rFonts w:ascii="Garamond" w:hAnsi="Garamond"/>
          <w:sz w:val="17"/>
          <w:szCs w:val="17"/>
        </w:rPr>
        <w:t xml:space="preserve"> varavaran’ny Fahasoavanao, ity fanahy mihelina izay mikatsaka ny reniranon’ny fiainana mandrakizay avy amin’ny tanan’ny Fahasoavanao. Anao </w:t>
      </w:r>
      <w:proofErr w:type="gramStart"/>
      <w:r w:rsidRPr="00896612">
        <w:rPr>
          <w:rFonts w:ascii="Garamond" w:hAnsi="Garamond"/>
          <w:sz w:val="17"/>
          <w:szCs w:val="17"/>
        </w:rPr>
        <w:t>ny</w:t>
      </w:r>
      <w:proofErr w:type="gramEnd"/>
      <w:r w:rsidRPr="00896612">
        <w:rPr>
          <w:rFonts w:ascii="Garamond" w:hAnsi="Garamond"/>
          <w:sz w:val="17"/>
          <w:szCs w:val="17"/>
        </w:rPr>
        <w:t xml:space="preserve"> fandaharana amin’ny fotoana rehetra, ô Ianao izay Tompon’ny Anarana rehetra; ary ny ahy dia ny </w:t>
      </w:r>
      <w:r w:rsidRPr="00896612">
        <w:rPr>
          <w:rFonts w:ascii="Garamond" w:hAnsi="Garamond"/>
          <w:sz w:val="17"/>
          <w:szCs w:val="17"/>
        </w:rPr>
        <w:lastRenderedPageBreak/>
        <w:t>fanekena sy ny fanoavana am-pitiavana ny Sitrakao, ry Mpamorona ny lanitra rehetra ô!</w:t>
      </w:r>
    </w:p>
    <w:p w:rsidR="00896612" w:rsidRPr="00896612" w:rsidRDefault="00896612" w:rsidP="00896612">
      <w:pPr>
        <w:jc w:val="both"/>
        <w:rPr>
          <w:rFonts w:ascii="Garamond" w:hAnsi="Garamond"/>
          <w:sz w:val="17"/>
          <w:szCs w:val="17"/>
        </w:rPr>
      </w:pPr>
      <w:r w:rsidRPr="00896612">
        <w:rPr>
          <w:rFonts w:ascii="Garamond" w:hAnsi="Garamond"/>
          <w:i/>
          <w:iCs/>
          <w:sz w:val="17"/>
          <w:szCs w:val="17"/>
        </w:rPr>
        <w:t xml:space="preserve">Asandratra in-telo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tanana ka miteny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Andriamanitra dia lehibe noho </w:t>
      </w:r>
      <w:proofErr w:type="gramStart"/>
      <w:r w:rsidRPr="00896612">
        <w:rPr>
          <w:rFonts w:ascii="Garamond" w:hAnsi="Garamond"/>
          <w:sz w:val="17"/>
          <w:szCs w:val="17"/>
        </w:rPr>
        <w:t>ny</w:t>
      </w:r>
      <w:proofErr w:type="gramEnd"/>
      <w:r w:rsidRPr="00896612">
        <w:rPr>
          <w:rFonts w:ascii="Garamond" w:hAnsi="Garamond"/>
          <w:sz w:val="17"/>
          <w:szCs w:val="17"/>
        </w:rPr>
        <w:t xml:space="preserve"> lehibe rehetra.</w:t>
      </w:r>
    </w:p>
    <w:p w:rsidR="00896612" w:rsidRPr="00896612" w:rsidRDefault="00896612" w:rsidP="00896612">
      <w:pPr>
        <w:jc w:val="both"/>
        <w:rPr>
          <w:rFonts w:ascii="Garamond" w:hAnsi="Garamond"/>
          <w:sz w:val="17"/>
          <w:szCs w:val="17"/>
        </w:rPr>
      </w:pPr>
      <w:r w:rsidRPr="00896612">
        <w:rPr>
          <w:rFonts w:ascii="Garamond" w:hAnsi="Garamond"/>
          <w:i/>
          <w:iCs/>
          <w:sz w:val="17"/>
          <w:szCs w:val="17"/>
        </w:rPr>
        <w:t>Mandohalika manaraka izany sy miankohaka amin’ny tany ka milaza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Avo loatra Ianao, mba ho afaka hisandratra any amin’ny lanitry </w:t>
      </w:r>
      <w:proofErr w:type="gramStart"/>
      <w:r w:rsidRPr="00896612">
        <w:rPr>
          <w:rFonts w:ascii="Garamond" w:hAnsi="Garamond"/>
          <w:sz w:val="17"/>
          <w:szCs w:val="17"/>
        </w:rPr>
        <w:t>ny</w:t>
      </w:r>
      <w:proofErr w:type="gramEnd"/>
      <w:r w:rsidRPr="00896612">
        <w:rPr>
          <w:rFonts w:ascii="Garamond" w:hAnsi="Garamond"/>
          <w:sz w:val="17"/>
          <w:szCs w:val="17"/>
        </w:rPr>
        <w:t xml:space="preserve"> Fanatrehanao ny fideran’ireo izay akaiky Anao, na mba hahatratra ny tokonan’ny Varavaranao ny voron’ny fon’ireo izay manolon-tena ho Anao. Manamarina aho fa nohamasinina mihoatra </w:t>
      </w:r>
      <w:proofErr w:type="gramStart"/>
      <w:r w:rsidRPr="00896612">
        <w:rPr>
          <w:rFonts w:ascii="Garamond" w:hAnsi="Garamond"/>
          <w:sz w:val="17"/>
          <w:szCs w:val="17"/>
        </w:rPr>
        <w:t>ny</w:t>
      </w:r>
      <w:proofErr w:type="gramEnd"/>
      <w:r w:rsidRPr="00896612">
        <w:rPr>
          <w:rFonts w:ascii="Garamond" w:hAnsi="Garamond"/>
          <w:sz w:val="17"/>
          <w:szCs w:val="17"/>
        </w:rPr>
        <w:t xml:space="preserve"> hatsarana rehetra Ianao ary masina mihoatra ny anarana rehetra. Tsy misy Andriamanitra hafa afa-tsy Ianao, Ilay Avo indrindra, Ilay Be Voninahitra.</w:t>
      </w:r>
    </w:p>
    <w:p w:rsidR="00896612" w:rsidRPr="00896612" w:rsidRDefault="00896612" w:rsidP="00896612">
      <w:pPr>
        <w:jc w:val="both"/>
        <w:rPr>
          <w:rFonts w:ascii="Garamond" w:hAnsi="Garamond"/>
          <w:sz w:val="17"/>
          <w:szCs w:val="17"/>
        </w:rPr>
      </w:pPr>
      <w:r w:rsidRPr="00896612">
        <w:rPr>
          <w:rFonts w:ascii="Garamond" w:hAnsi="Garamond"/>
          <w:i/>
          <w:iCs/>
          <w:sz w:val="17"/>
          <w:szCs w:val="17"/>
        </w:rPr>
        <w:t>Dia mipetraka ka milaza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Manamarina aho, izay namarinan’ny voahary rehetra, ny Fihaonan-danitra, ny mponin’ny paradisa ambony indrindra, ary ankoatr’ireo, ny Lelan’ny Fahalehibiazana avy amin’ny Faravodilanitra feno voninahitra, fa Ianao dia Andriamanitra, ary tsy misy Andriamanitra hafa afa-tsy Ianao, ary Izy ilay nambara no Misitery miafina, Ilay Famantarana sarobidy izay nakambanana sy </w:t>
      </w:r>
      <w:r w:rsidRPr="00896612">
        <w:rPr>
          <w:rFonts w:ascii="Garamond" w:hAnsi="Garamond"/>
          <w:sz w:val="17"/>
          <w:szCs w:val="17"/>
        </w:rPr>
        <w:t>nampiraisana ny litera B sy E (Be = Misia). Manamarina aho fa Izy Ilay anarana nosoratan’ny Penin’Ilay tena Avo ary nolazaina tao amin’ny Bokin’Andriamanitra, Ilay Tompon’ny Fiandrianana any an-danitra sy ety an-tany.</w:t>
      </w:r>
    </w:p>
    <w:p w:rsidR="00896612" w:rsidRPr="00896612" w:rsidRDefault="00896612" w:rsidP="00896612">
      <w:pPr>
        <w:jc w:val="both"/>
        <w:rPr>
          <w:rFonts w:ascii="Garamond" w:hAnsi="Garamond"/>
          <w:sz w:val="17"/>
          <w:szCs w:val="17"/>
        </w:rPr>
      </w:pPr>
      <w:r w:rsidRPr="00896612">
        <w:rPr>
          <w:rFonts w:ascii="Garamond" w:hAnsi="Garamond"/>
          <w:i/>
          <w:iCs/>
          <w:sz w:val="17"/>
          <w:szCs w:val="17"/>
        </w:rPr>
        <w:t>Mitsangana ary miteny:</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Ry Tompon’ny aina rehetra ô, sy Ilay Tompon’ny zavatra hita sy </w:t>
      </w:r>
      <w:proofErr w:type="gramStart"/>
      <w:r w:rsidRPr="00896612">
        <w:rPr>
          <w:rFonts w:ascii="Garamond" w:hAnsi="Garamond"/>
          <w:sz w:val="17"/>
          <w:szCs w:val="17"/>
        </w:rPr>
        <w:t>ny</w:t>
      </w:r>
      <w:proofErr w:type="gramEnd"/>
      <w:r w:rsidRPr="00896612">
        <w:rPr>
          <w:rFonts w:ascii="Garamond" w:hAnsi="Garamond"/>
          <w:sz w:val="17"/>
          <w:szCs w:val="17"/>
        </w:rPr>
        <w:t xml:space="preserve"> tsy hita rehetra! Hitanao </w:t>
      </w:r>
      <w:proofErr w:type="gramStart"/>
      <w:r w:rsidRPr="00896612">
        <w:rPr>
          <w:rFonts w:ascii="Garamond" w:hAnsi="Garamond"/>
          <w:sz w:val="17"/>
          <w:szCs w:val="17"/>
        </w:rPr>
        <w:t>ny</w:t>
      </w:r>
      <w:proofErr w:type="gramEnd"/>
      <w:r w:rsidRPr="00896612">
        <w:rPr>
          <w:rFonts w:ascii="Garamond" w:hAnsi="Garamond"/>
          <w:sz w:val="17"/>
          <w:szCs w:val="17"/>
        </w:rPr>
        <w:t xml:space="preserve"> ranomasoko, tsapanao ny sentoko, renao ny fitarainako, ny fitolokoako sy ny fitomanian’ny foko. Noho </w:t>
      </w:r>
      <w:proofErr w:type="gramStart"/>
      <w:r w:rsidRPr="00896612">
        <w:rPr>
          <w:rFonts w:ascii="Garamond" w:hAnsi="Garamond"/>
          <w:sz w:val="17"/>
          <w:szCs w:val="17"/>
        </w:rPr>
        <w:t>ny</w:t>
      </w:r>
      <w:proofErr w:type="gramEnd"/>
      <w:r w:rsidRPr="00896612">
        <w:rPr>
          <w:rFonts w:ascii="Garamond" w:hAnsi="Garamond"/>
          <w:sz w:val="17"/>
          <w:szCs w:val="17"/>
        </w:rPr>
        <w:t xml:space="preserve"> Herinao! </w:t>
      </w:r>
      <w:proofErr w:type="gramStart"/>
      <w:r w:rsidRPr="00896612">
        <w:rPr>
          <w:rFonts w:ascii="Garamond" w:hAnsi="Garamond"/>
          <w:sz w:val="17"/>
          <w:szCs w:val="17"/>
        </w:rPr>
        <w:t>ny</w:t>
      </w:r>
      <w:proofErr w:type="gramEnd"/>
      <w:r w:rsidRPr="00896612">
        <w:rPr>
          <w:rFonts w:ascii="Garamond" w:hAnsi="Garamond"/>
          <w:sz w:val="17"/>
          <w:szCs w:val="17"/>
        </w:rPr>
        <w:t xml:space="preserve"> fahadisoako no nisakana ahy tsy hanatona Anao ary ny fahotako no nampanalavitra ahy ny tokonan’ny Fahamasinanao. Ny Fitiavanao, ry Tompoko ô, no nampanan-karena ahy; </w:t>
      </w:r>
      <w:proofErr w:type="gramStart"/>
      <w:r w:rsidRPr="00896612">
        <w:rPr>
          <w:rFonts w:ascii="Garamond" w:hAnsi="Garamond"/>
          <w:sz w:val="17"/>
          <w:szCs w:val="17"/>
        </w:rPr>
        <w:t>ny</w:t>
      </w:r>
      <w:proofErr w:type="gramEnd"/>
      <w:r w:rsidRPr="00896612">
        <w:rPr>
          <w:rFonts w:ascii="Garamond" w:hAnsi="Garamond"/>
          <w:sz w:val="17"/>
          <w:szCs w:val="17"/>
        </w:rPr>
        <w:t xml:space="preserve"> fisarahana Taminao no nanimba ahy, ary ny fanalavirana Anao no nandevona ahy. Mitalaho Aminao aho, noho </w:t>
      </w:r>
      <w:proofErr w:type="gramStart"/>
      <w:r w:rsidRPr="00896612">
        <w:rPr>
          <w:rFonts w:ascii="Garamond" w:hAnsi="Garamond"/>
          <w:sz w:val="17"/>
          <w:szCs w:val="17"/>
        </w:rPr>
        <w:t>ny</w:t>
      </w:r>
      <w:proofErr w:type="gramEnd"/>
      <w:r w:rsidRPr="00896612">
        <w:rPr>
          <w:rFonts w:ascii="Garamond" w:hAnsi="Garamond"/>
          <w:sz w:val="17"/>
          <w:szCs w:val="17"/>
        </w:rPr>
        <w:t xml:space="preserve"> mariky ny dian-tongotrao ato amin’ity tanihay ity ary noho ireto teny ireto: “Inty aho, inty aho”, izay notenenin’ireo nofidinao ao amin’ity midadasika ity ary noho ny Tsiokan’ity Fanambarana ity ary ny tsiodrivotra malefaky ny somambisambin’ny Fanehoanao, mba handidy izay ahazoako mandinika ny Hatsarantarehinao sy hankato izay rehetra ao anatin’ny Bokinao.</w:t>
      </w:r>
    </w:p>
    <w:p w:rsidR="00896612" w:rsidRPr="00896612" w:rsidRDefault="00896612" w:rsidP="00896612">
      <w:pPr>
        <w:jc w:val="both"/>
        <w:rPr>
          <w:rFonts w:ascii="Garamond" w:hAnsi="Garamond"/>
          <w:sz w:val="17"/>
          <w:szCs w:val="17"/>
        </w:rPr>
      </w:pPr>
      <w:r w:rsidRPr="00896612">
        <w:rPr>
          <w:rFonts w:ascii="Garamond" w:hAnsi="Garamond"/>
          <w:i/>
          <w:iCs/>
          <w:sz w:val="17"/>
          <w:szCs w:val="17"/>
        </w:rPr>
        <w:t>Avereno in-</w:t>
      </w:r>
      <w:proofErr w:type="gramStart"/>
      <w:r w:rsidRPr="00896612">
        <w:rPr>
          <w:rFonts w:ascii="Garamond" w:hAnsi="Garamond"/>
          <w:i/>
          <w:iCs/>
          <w:sz w:val="17"/>
          <w:szCs w:val="17"/>
        </w:rPr>
        <w:t>telo :</w:t>
      </w:r>
      <w:proofErr w:type="gramEnd"/>
      <w:r w:rsidRPr="00896612">
        <w:rPr>
          <w:rFonts w:ascii="Garamond" w:hAnsi="Garamond"/>
          <w:i/>
          <w:iCs/>
          <w:sz w:val="17"/>
          <w:szCs w:val="17"/>
        </w:rPr>
        <w:t xml:space="preserve"> “Alláh’u’Abhá”, miondreha ary ny tanana apetraka eo amin’ny lohalika, ka miteny hoe:</w:t>
      </w:r>
    </w:p>
    <w:p w:rsidR="00896612" w:rsidRPr="00896612" w:rsidRDefault="00896612" w:rsidP="00896612">
      <w:pPr>
        <w:jc w:val="both"/>
        <w:rPr>
          <w:rFonts w:ascii="Garamond" w:hAnsi="Garamond"/>
          <w:sz w:val="17"/>
          <w:szCs w:val="17"/>
        </w:rPr>
      </w:pPr>
      <w:r w:rsidRPr="00896612">
        <w:rPr>
          <w:rFonts w:ascii="Garamond" w:hAnsi="Garamond"/>
          <w:sz w:val="17"/>
          <w:szCs w:val="17"/>
        </w:rPr>
        <w:t>Deraina Ianao, ry Andriamanitro ô, noho ny nanampianao ahy hahatsiaro Anao sy hidera Anao, noho ny namelanao ahy ahafantatra Ilay izay Somambisambin’ny Famantaranao, ary nahatonga ahy hanetry tena eo anoloan’Andriamanitra sy nahafantarako izay notononinao tamin’ny Lelan’ny Fahalehibeazanao.</w:t>
      </w:r>
    </w:p>
    <w:p w:rsidR="00896612" w:rsidRPr="00896612" w:rsidRDefault="00896612" w:rsidP="00896612">
      <w:pPr>
        <w:jc w:val="both"/>
        <w:rPr>
          <w:rFonts w:ascii="Garamond" w:hAnsi="Garamond"/>
          <w:sz w:val="17"/>
          <w:szCs w:val="17"/>
        </w:rPr>
      </w:pPr>
      <w:r w:rsidRPr="00896612">
        <w:rPr>
          <w:rFonts w:ascii="Garamond" w:hAnsi="Garamond"/>
          <w:i/>
          <w:iCs/>
          <w:sz w:val="17"/>
          <w:szCs w:val="17"/>
        </w:rPr>
        <w:t>Mitsangana ka miteny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Ry Andriamanitra ô, ry Andriamanitro! Nivokoka </w:t>
      </w:r>
      <w:proofErr w:type="gramStart"/>
      <w:r w:rsidRPr="00896612">
        <w:rPr>
          <w:rFonts w:ascii="Garamond" w:hAnsi="Garamond"/>
          <w:sz w:val="17"/>
          <w:szCs w:val="17"/>
        </w:rPr>
        <w:t>ny</w:t>
      </w:r>
      <w:proofErr w:type="gramEnd"/>
      <w:r w:rsidRPr="00896612">
        <w:rPr>
          <w:rFonts w:ascii="Garamond" w:hAnsi="Garamond"/>
          <w:sz w:val="17"/>
          <w:szCs w:val="17"/>
        </w:rPr>
        <w:t xml:space="preserve"> lamosiko noho ny vesatry ny fahotako ary ny fanaovako antsirambina dia nanimba ahy. Rehefa misaintsaina </w:t>
      </w:r>
      <w:proofErr w:type="gramStart"/>
      <w:r w:rsidRPr="00896612">
        <w:rPr>
          <w:rFonts w:ascii="Garamond" w:hAnsi="Garamond"/>
          <w:sz w:val="17"/>
          <w:szCs w:val="17"/>
        </w:rPr>
        <w:t>ny</w:t>
      </w:r>
      <w:proofErr w:type="gramEnd"/>
      <w:r w:rsidRPr="00896612">
        <w:rPr>
          <w:rFonts w:ascii="Garamond" w:hAnsi="Garamond"/>
          <w:sz w:val="17"/>
          <w:szCs w:val="17"/>
        </w:rPr>
        <w:t xml:space="preserve"> asa ratsiko aho sy ny Fiantranao, dia torotoro ny foko ao anatiko ao ary mangotrangotraka ny ràko ao amin’ny lalandràko. Noho </w:t>
      </w:r>
      <w:proofErr w:type="gramStart"/>
      <w:r w:rsidRPr="00896612">
        <w:rPr>
          <w:rFonts w:ascii="Garamond" w:hAnsi="Garamond"/>
          <w:sz w:val="17"/>
          <w:szCs w:val="17"/>
        </w:rPr>
        <w:t>ny</w:t>
      </w:r>
      <w:proofErr w:type="gramEnd"/>
      <w:r w:rsidRPr="00896612">
        <w:rPr>
          <w:rFonts w:ascii="Garamond" w:hAnsi="Garamond"/>
          <w:sz w:val="17"/>
          <w:szCs w:val="17"/>
        </w:rPr>
        <w:t xml:space="preserve"> hatsaran-tarehinao, ô Ianao Ilay Fanirian’izao tontolo izao! Mivoaramena hampitraka </w:t>
      </w:r>
      <w:proofErr w:type="gramStart"/>
      <w:r w:rsidRPr="00896612">
        <w:rPr>
          <w:rFonts w:ascii="Garamond" w:hAnsi="Garamond"/>
          <w:sz w:val="17"/>
          <w:szCs w:val="17"/>
        </w:rPr>
        <w:t>ny</w:t>
      </w:r>
      <w:proofErr w:type="gramEnd"/>
      <w:r w:rsidRPr="00896612">
        <w:rPr>
          <w:rFonts w:ascii="Garamond" w:hAnsi="Garamond"/>
          <w:sz w:val="17"/>
          <w:szCs w:val="17"/>
        </w:rPr>
        <w:t xml:space="preserve"> tavako eny Aminao aho ary menatra hanatsotra ny tanako mitalaho any amin’ny lanitry ny Halemem-panahinao. Hitanao ry Andriamanitro ô, toa inona </w:t>
      </w:r>
      <w:proofErr w:type="gramStart"/>
      <w:r w:rsidRPr="00896612">
        <w:rPr>
          <w:rFonts w:ascii="Garamond" w:hAnsi="Garamond"/>
          <w:sz w:val="17"/>
          <w:szCs w:val="17"/>
        </w:rPr>
        <w:t>ny</w:t>
      </w:r>
      <w:proofErr w:type="gramEnd"/>
      <w:r w:rsidRPr="00896612">
        <w:rPr>
          <w:rFonts w:ascii="Garamond" w:hAnsi="Garamond"/>
          <w:sz w:val="17"/>
          <w:szCs w:val="17"/>
        </w:rPr>
        <w:t xml:space="preserve"> ranomasoko izay misakana ahy hahatsiaro Anao sy hanandratra ny Hahatsaranao, ô Ianao Ilay Tompon’ny Fiandrianana any amin’ny avo sy ety an-tany ambany. Mitalaho Aminao aho, noho ny famantarana ny Fanjakanao sy ny zava-</w:t>
      </w:r>
      <w:r w:rsidRPr="00896612">
        <w:rPr>
          <w:rFonts w:ascii="Garamond" w:hAnsi="Garamond"/>
          <w:sz w:val="17"/>
          <w:szCs w:val="17"/>
        </w:rPr>
        <w:t>miafin‘ny Fanapahanao, hanao amin’ny olon-tianao toy izay mifanaraka amin’ny Hamoramponao, ry Tompon’ny fisiana rehetra ô, ary araka izay mifanaraka amin’ny Fahasoavanao, ô ry Mpanjakan’ny hita sy ny tsy hita!</w:t>
      </w:r>
    </w:p>
    <w:p w:rsidR="00896612" w:rsidRPr="00896612" w:rsidRDefault="00896612" w:rsidP="00896612">
      <w:pPr>
        <w:jc w:val="both"/>
        <w:rPr>
          <w:rFonts w:ascii="Garamond" w:hAnsi="Garamond"/>
          <w:sz w:val="17"/>
          <w:szCs w:val="17"/>
        </w:rPr>
      </w:pPr>
      <w:r w:rsidRPr="00896612">
        <w:rPr>
          <w:rFonts w:ascii="Garamond" w:hAnsi="Garamond"/>
          <w:i/>
          <w:iCs/>
          <w:sz w:val="17"/>
          <w:szCs w:val="17"/>
        </w:rPr>
        <w:t xml:space="preserve">Averina in-telo: “Alláh’u’Abhá”, dia mandohalika, </w:t>
      </w:r>
      <w:proofErr w:type="gramStart"/>
      <w:r w:rsidRPr="00896612">
        <w:rPr>
          <w:rFonts w:ascii="Garamond" w:hAnsi="Garamond"/>
          <w:i/>
          <w:iCs/>
          <w:sz w:val="17"/>
          <w:szCs w:val="17"/>
        </w:rPr>
        <w:t>ny</w:t>
      </w:r>
      <w:proofErr w:type="gramEnd"/>
      <w:r w:rsidRPr="00896612">
        <w:rPr>
          <w:rFonts w:ascii="Garamond" w:hAnsi="Garamond"/>
          <w:i/>
          <w:iCs/>
          <w:sz w:val="17"/>
          <w:szCs w:val="17"/>
        </w:rPr>
        <w:t xml:space="preserve"> handrina miankohoka amin’ny tany, ka milaza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Deraina Ianao, ry Andriamanitray ô, noho </w:t>
      </w:r>
      <w:proofErr w:type="gramStart"/>
      <w:r w:rsidRPr="00896612">
        <w:rPr>
          <w:rFonts w:ascii="Garamond" w:hAnsi="Garamond"/>
          <w:sz w:val="17"/>
          <w:szCs w:val="17"/>
        </w:rPr>
        <w:t>ny</w:t>
      </w:r>
      <w:proofErr w:type="gramEnd"/>
      <w:r w:rsidRPr="00896612">
        <w:rPr>
          <w:rFonts w:ascii="Garamond" w:hAnsi="Garamond"/>
          <w:sz w:val="17"/>
          <w:szCs w:val="17"/>
        </w:rPr>
        <w:t xml:space="preserve"> namelanao hidina ety aminay izay mampanakaiky anay Aminao sy ahazoanay ny harena nampanantenainao rehetra ao amin’ny Bokinao sy ny Soratrao. Miangavy Anao izahay, ry Tompo </w:t>
      </w:r>
      <w:proofErr w:type="gramStart"/>
      <w:r w:rsidRPr="00896612">
        <w:rPr>
          <w:rFonts w:ascii="Garamond" w:hAnsi="Garamond"/>
          <w:sz w:val="17"/>
          <w:szCs w:val="17"/>
        </w:rPr>
        <w:t>ô ,</w:t>
      </w:r>
      <w:proofErr w:type="gramEnd"/>
      <w:r w:rsidRPr="00896612">
        <w:rPr>
          <w:rFonts w:ascii="Garamond" w:hAnsi="Garamond"/>
          <w:sz w:val="17"/>
          <w:szCs w:val="17"/>
        </w:rPr>
        <w:t xml:space="preserve"> arovy amin’ny tafiky ny fisainam-poana sy ny hevidravina izahay. Ianao, marina tokoa, Ilay Mahery, Ilay Mpahalala </w:t>
      </w:r>
      <w:proofErr w:type="gramStart"/>
      <w:r w:rsidRPr="00896612">
        <w:rPr>
          <w:rFonts w:ascii="Garamond" w:hAnsi="Garamond"/>
          <w:sz w:val="17"/>
          <w:szCs w:val="17"/>
        </w:rPr>
        <w:t>ny</w:t>
      </w:r>
      <w:proofErr w:type="gramEnd"/>
      <w:r w:rsidRPr="00896612">
        <w:rPr>
          <w:rFonts w:ascii="Garamond" w:hAnsi="Garamond"/>
          <w:sz w:val="17"/>
          <w:szCs w:val="17"/>
        </w:rPr>
        <w:t xml:space="preserve"> zavatra rehetra.</w:t>
      </w:r>
    </w:p>
    <w:p w:rsidR="00896612" w:rsidRPr="00896612" w:rsidRDefault="00896612" w:rsidP="00896612">
      <w:pPr>
        <w:jc w:val="both"/>
        <w:rPr>
          <w:rFonts w:ascii="Garamond" w:hAnsi="Garamond"/>
          <w:sz w:val="17"/>
          <w:szCs w:val="17"/>
        </w:rPr>
      </w:pPr>
      <w:r w:rsidRPr="00896612">
        <w:rPr>
          <w:rFonts w:ascii="Garamond" w:hAnsi="Garamond"/>
          <w:i/>
          <w:iCs/>
          <w:sz w:val="17"/>
          <w:szCs w:val="17"/>
        </w:rPr>
        <w:t>Mitraka amin’izay, mipetraka ary milaza hoe:</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Manamarina aho, ry Andriamanitro ô, izay namafisin’ny olom-boafidinao ary mahafantatra aho izay neken’ny mponin’ny Paradisa tena Avo sy ireo izay mihodidina </w:t>
      </w:r>
      <w:proofErr w:type="gramStart"/>
      <w:r w:rsidRPr="00896612">
        <w:rPr>
          <w:rFonts w:ascii="Garamond" w:hAnsi="Garamond"/>
          <w:sz w:val="17"/>
          <w:szCs w:val="17"/>
        </w:rPr>
        <w:t>ny</w:t>
      </w:r>
      <w:proofErr w:type="gramEnd"/>
      <w:r w:rsidRPr="00896612">
        <w:rPr>
          <w:rFonts w:ascii="Garamond" w:hAnsi="Garamond"/>
          <w:sz w:val="17"/>
          <w:szCs w:val="17"/>
        </w:rPr>
        <w:t xml:space="preserve"> Seza fiandriananao.</w:t>
      </w:r>
    </w:p>
    <w:p w:rsidR="00896612" w:rsidRPr="00896612" w:rsidRDefault="00896612" w:rsidP="00896612">
      <w:pPr>
        <w:jc w:val="both"/>
        <w:rPr>
          <w:rFonts w:ascii="Garamond" w:hAnsi="Garamond"/>
          <w:sz w:val="17"/>
          <w:szCs w:val="17"/>
        </w:rPr>
      </w:pPr>
      <w:r w:rsidRPr="00896612">
        <w:rPr>
          <w:rFonts w:ascii="Garamond" w:hAnsi="Garamond"/>
          <w:sz w:val="17"/>
          <w:szCs w:val="17"/>
        </w:rPr>
        <w:t xml:space="preserve">Anao </w:t>
      </w:r>
      <w:proofErr w:type="gramStart"/>
      <w:r w:rsidRPr="00896612">
        <w:rPr>
          <w:rFonts w:ascii="Garamond" w:hAnsi="Garamond"/>
          <w:sz w:val="17"/>
          <w:szCs w:val="17"/>
        </w:rPr>
        <w:t>ny</w:t>
      </w:r>
      <w:proofErr w:type="gramEnd"/>
      <w:r w:rsidRPr="00896612">
        <w:rPr>
          <w:rFonts w:ascii="Garamond" w:hAnsi="Garamond"/>
          <w:sz w:val="17"/>
          <w:szCs w:val="17"/>
        </w:rPr>
        <w:t xml:space="preserve"> fanjakan’ny tany sy ny lanitra, ry Ilay Andrian’izao tontolo izao ô.</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22497B"/>
    <w:rsid w:val="004A07F6"/>
    <w:rsid w:val="006E739E"/>
    <w:rsid w:val="00747040"/>
    <w:rsid w:val="00896612"/>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75688">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2021-11-05T17:47:00Z</dcterms:created>
  <dcterms:modified xsi:type="dcterms:W3CDTF">2021-11-05T17:49:00Z</dcterms:modified>
</cp:coreProperties>
</file>