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4FD96" w14:textId="6EFD71C4" w:rsidR="000F3B44" w:rsidRPr="007F4910" w:rsidRDefault="007E482C" w:rsidP="00AF382E">
      <w:pPr>
        <w:spacing w:before="120" w:after="240" w:line="288" w:lineRule="auto"/>
        <w:jc w:val="center"/>
        <w:rPr>
          <w:b/>
          <w:bCs/>
          <w:color w:val="000000" w:themeColor="text1"/>
          <w:sz w:val="28"/>
          <w:szCs w:val="28"/>
        </w:rPr>
      </w:pPr>
      <w:bookmarkStart w:id="0" w:name="_GoBack"/>
      <w:bookmarkEnd w:id="0"/>
      <w:r w:rsidRPr="007F4910">
        <w:rPr>
          <w:b/>
          <w:bCs/>
          <w:color w:val="000000" w:themeColor="text1"/>
          <w:sz w:val="28"/>
          <w:szCs w:val="28"/>
        </w:rPr>
        <w:t>Translation of the booklet</w:t>
      </w:r>
      <w:r w:rsidR="006B2C30" w:rsidRPr="007F4910">
        <w:rPr>
          <w:b/>
          <w:bCs/>
          <w:color w:val="000000" w:themeColor="text1"/>
          <w:sz w:val="28"/>
          <w:szCs w:val="28"/>
        </w:rPr>
        <w:t xml:space="preserve"> commemorating</w:t>
      </w:r>
      <w:r w:rsidRPr="007F4910">
        <w:rPr>
          <w:b/>
          <w:bCs/>
          <w:color w:val="000000" w:themeColor="text1"/>
          <w:sz w:val="28"/>
          <w:szCs w:val="28"/>
        </w:rPr>
        <w:t xml:space="preserve"> the 50</w:t>
      </w:r>
      <w:r w:rsidRPr="007F4910">
        <w:rPr>
          <w:b/>
          <w:bCs/>
          <w:color w:val="000000" w:themeColor="text1"/>
          <w:sz w:val="28"/>
          <w:szCs w:val="28"/>
          <w:vertAlign w:val="superscript"/>
        </w:rPr>
        <w:t>th</w:t>
      </w:r>
      <w:r w:rsidRPr="007F4910">
        <w:rPr>
          <w:b/>
          <w:bCs/>
          <w:color w:val="000000" w:themeColor="text1"/>
          <w:sz w:val="28"/>
          <w:szCs w:val="28"/>
        </w:rPr>
        <w:t xml:space="preserve"> Anniversary of the Establishment of the Spiritual Assembly of the Bahá’ís of </w:t>
      </w:r>
      <w:proofErr w:type="spellStart"/>
      <w:r w:rsidR="00334A5D" w:rsidRPr="007F4910">
        <w:rPr>
          <w:b/>
          <w:bCs/>
          <w:color w:val="000000" w:themeColor="text1"/>
          <w:sz w:val="28"/>
          <w:szCs w:val="28"/>
        </w:rPr>
        <w:t>Ṭihrán</w:t>
      </w:r>
      <w:proofErr w:type="spellEnd"/>
      <w:r w:rsidR="00AF382E">
        <w:rPr>
          <w:b/>
          <w:bCs/>
          <w:color w:val="000000" w:themeColor="text1"/>
          <w:sz w:val="28"/>
          <w:szCs w:val="28"/>
        </w:rPr>
        <w:t xml:space="preserve"> </w:t>
      </w:r>
      <w:r w:rsidR="00AF382E">
        <w:rPr>
          <w:rStyle w:val="FootnoteReference"/>
          <w:b/>
          <w:bCs/>
          <w:color w:val="000000" w:themeColor="text1"/>
          <w:sz w:val="28"/>
          <w:szCs w:val="28"/>
        </w:rPr>
        <w:footnoteReference w:id="1"/>
      </w:r>
    </w:p>
    <w:p w14:paraId="5F168AD5" w14:textId="15510DEC" w:rsidR="007E482C" w:rsidRDefault="007E482C" w:rsidP="00AF382E">
      <w:pPr>
        <w:spacing w:before="120" w:after="240" w:line="288" w:lineRule="auto"/>
        <w:jc w:val="center"/>
        <w:rPr>
          <w:b/>
          <w:bCs/>
          <w:color w:val="000000" w:themeColor="text1"/>
          <w:sz w:val="28"/>
          <w:szCs w:val="28"/>
        </w:rPr>
      </w:pPr>
      <w:r w:rsidRPr="007F4910">
        <w:rPr>
          <w:b/>
          <w:bCs/>
          <w:color w:val="000000" w:themeColor="text1"/>
          <w:sz w:val="28"/>
          <w:szCs w:val="28"/>
        </w:rPr>
        <w:t xml:space="preserve">53 B.E.-103 </w:t>
      </w:r>
      <w:proofErr w:type="spellStart"/>
      <w:r w:rsidRPr="007F4910">
        <w:rPr>
          <w:b/>
          <w:bCs/>
          <w:color w:val="000000" w:themeColor="text1"/>
          <w:sz w:val="28"/>
          <w:szCs w:val="28"/>
        </w:rPr>
        <w:t>B.E</w:t>
      </w:r>
      <w:proofErr w:type="spellEnd"/>
      <w:r w:rsidRPr="007F4910">
        <w:rPr>
          <w:b/>
          <w:bCs/>
          <w:color w:val="000000" w:themeColor="text1"/>
          <w:sz w:val="28"/>
          <w:szCs w:val="28"/>
        </w:rPr>
        <w:t>.</w:t>
      </w:r>
    </w:p>
    <w:p w14:paraId="618FDA9E" w14:textId="153236DC" w:rsidR="007E482C" w:rsidRPr="007F4910" w:rsidRDefault="007E482C" w:rsidP="00AF382E">
      <w:pPr>
        <w:spacing w:before="120" w:after="120" w:line="288" w:lineRule="auto"/>
        <w:rPr>
          <w:color w:val="000000" w:themeColor="text1"/>
          <w:sz w:val="28"/>
          <w:szCs w:val="28"/>
        </w:rPr>
      </w:pPr>
    </w:p>
    <w:p w14:paraId="03D28896" w14:textId="054C4A13" w:rsidR="006B2C30" w:rsidRPr="000E1D43" w:rsidRDefault="006B2C30" w:rsidP="00AF382E">
      <w:pPr>
        <w:pStyle w:val="brl-firstline-noindent"/>
        <w:shd w:val="clear" w:color="auto" w:fill="FFFFFF"/>
        <w:spacing w:before="120" w:beforeAutospacing="0" w:after="120" w:afterAutospacing="0" w:line="288" w:lineRule="auto"/>
        <w:textAlignment w:val="baseline"/>
        <w:rPr>
          <w:rFonts w:ascii="Arial" w:hAnsi="Arial" w:cs="Arial"/>
          <w:i/>
          <w:color w:val="000000" w:themeColor="text1"/>
          <w:sz w:val="28"/>
          <w:szCs w:val="28"/>
        </w:rPr>
      </w:pPr>
      <w:r w:rsidRPr="000E1D43">
        <w:rPr>
          <w:rStyle w:val="brl-uppercase"/>
          <w:rFonts w:ascii="Arial" w:hAnsi="Arial" w:cs="Arial"/>
          <w:i/>
          <w:caps/>
          <w:color w:val="000000" w:themeColor="text1"/>
          <w:sz w:val="28"/>
          <w:szCs w:val="28"/>
          <w:bdr w:val="none" w:sz="0" w:space="0" w:color="auto" w:frame="1"/>
        </w:rPr>
        <w:t>“CALL</w:t>
      </w:r>
      <w:r w:rsidRPr="000E1D43">
        <w:rPr>
          <w:rFonts w:ascii="Arial" w:hAnsi="Arial" w:cs="Arial"/>
          <w:i/>
          <w:color w:val="000000" w:themeColor="text1"/>
          <w:sz w:val="28"/>
          <w:szCs w:val="28"/>
        </w:rPr>
        <w:t> thou to remembrance,</w:t>
      </w:r>
      <w:r w:rsidR="00C846B8" w:rsidRPr="000E1D43">
        <w:rPr>
          <w:rFonts w:ascii="Arial" w:hAnsi="Arial" w:cs="Arial"/>
          <w:i/>
          <w:color w:val="000000" w:themeColor="text1"/>
          <w:sz w:val="28"/>
          <w:szCs w:val="28"/>
        </w:rPr>
        <w:t xml:space="preserve"> O Land of Ta </w:t>
      </w:r>
      <w:r w:rsidRPr="000E1D43">
        <w:rPr>
          <w:rFonts w:ascii="Arial" w:hAnsi="Arial" w:cs="Arial"/>
          <w:i/>
          <w:color w:val="000000" w:themeColor="text1"/>
          <w:sz w:val="28"/>
          <w:szCs w:val="28"/>
        </w:rPr>
        <w:t xml:space="preserve">(Ṭihrán), the former days in which thy Lord had made thee the seat of His throne, and had enveloped thee with the effulgence of His glory. How vast the number of those sanctified beings, those symbols of certitude, who, in their great love for thee, have laid down their lives and sacrificed their all for thy sake! Joy be to thee, and blissfulness to them that inhabit thee. I testify that out of thee, as every discerning heart </w:t>
      </w:r>
      <w:proofErr w:type="spellStart"/>
      <w:r w:rsidRPr="000E1D43">
        <w:rPr>
          <w:rFonts w:ascii="Arial" w:hAnsi="Arial" w:cs="Arial"/>
          <w:i/>
          <w:color w:val="000000" w:themeColor="text1"/>
          <w:sz w:val="28"/>
          <w:szCs w:val="28"/>
        </w:rPr>
        <w:t>knoweth</w:t>
      </w:r>
      <w:proofErr w:type="spellEnd"/>
      <w:r w:rsidRPr="000E1D43">
        <w:rPr>
          <w:rFonts w:ascii="Arial" w:hAnsi="Arial" w:cs="Arial"/>
          <w:i/>
          <w:color w:val="000000" w:themeColor="text1"/>
          <w:sz w:val="28"/>
          <w:szCs w:val="28"/>
        </w:rPr>
        <w:t xml:space="preserve">, </w:t>
      </w:r>
      <w:proofErr w:type="spellStart"/>
      <w:r w:rsidRPr="000E1D43">
        <w:rPr>
          <w:rFonts w:ascii="Arial" w:hAnsi="Arial" w:cs="Arial"/>
          <w:i/>
          <w:color w:val="000000" w:themeColor="text1"/>
          <w:sz w:val="28"/>
          <w:szCs w:val="28"/>
        </w:rPr>
        <w:t>proceedeth</w:t>
      </w:r>
      <w:proofErr w:type="spellEnd"/>
      <w:r w:rsidRPr="000E1D43">
        <w:rPr>
          <w:rFonts w:ascii="Arial" w:hAnsi="Arial" w:cs="Arial"/>
          <w:i/>
          <w:color w:val="000000" w:themeColor="text1"/>
          <w:sz w:val="28"/>
          <w:szCs w:val="28"/>
        </w:rPr>
        <w:t xml:space="preserve"> the living breath of Him Who is the Desire of the world. In thee the Unseen hath been revealed, and out of thee hath gone forth that which lay hid from the eyes of men. Which one of the multitude of thy sincere lovers shall We</w:t>
      </w:r>
      <w:r w:rsidR="00C846B8" w:rsidRPr="000E1D43">
        <w:rPr>
          <w:rFonts w:ascii="Arial" w:hAnsi="Arial" w:cs="Arial"/>
          <w:i/>
          <w:color w:val="000000" w:themeColor="text1"/>
          <w:sz w:val="28"/>
          <w:szCs w:val="28"/>
        </w:rPr>
        <w:t xml:space="preserve"> remember</w:t>
      </w:r>
      <w:r w:rsidRPr="000E1D43">
        <w:rPr>
          <w:rFonts w:ascii="Arial" w:hAnsi="Arial" w:cs="Arial"/>
          <w:i/>
          <w:color w:val="000000" w:themeColor="text1"/>
          <w:sz w:val="28"/>
          <w:szCs w:val="28"/>
        </w:rPr>
        <w:t>, whose blood hath been shed within thy gates, and whose dust is now concealed beneath thy soil? The sweet savors of God have unceasingly been wafted, and shall everlastingly continue to be wafted upon thee. Our Pen is moved to commemorate thee, and to extol the victims of tyranny, those men and women that sleep beneath thy dust.</w:t>
      </w:r>
    </w:p>
    <w:p w14:paraId="3ECE99DD" w14:textId="77777777" w:rsidR="006B2C30" w:rsidRPr="000E1D43" w:rsidRDefault="006B2C30" w:rsidP="00AF382E">
      <w:pPr>
        <w:pStyle w:val="NormalWeb"/>
        <w:shd w:val="clear" w:color="auto" w:fill="FFFFFF"/>
        <w:spacing w:before="120" w:beforeAutospacing="0" w:after="120" w:afterAutospacing="0" w:line="288" w:lineRule="auto"/>
        <w:textAlignment w:val="baseline"/>
        <w:rPr>
          <w:rFonts w:ascii="Arial" w:hAnsi="Arial" w:cs="Arial"/>
          <w:i/>
          <w:color w:val="000000" w:themeColor="text1"/>
          <w:sz w:val="28"/>
          <w:szCs w:val="28"/>
        </w:rPr>
      </w:pPr>
      <w:r w:rsidRPr="000E1D43">
        <w:rPr>
          <w:rFonts w:ascii="Arial" w:hAnsi="Arial" w:cs="Arial"/>
          <w:i/>
          <w:color w:val="000000" w:themeColor="text1"/>
          <w:sz w:val="28"/>
          <w:szCs w:val="28"/>
        </w:rPr>
        <w:t>Among them is Our own sister, whom We now call to mind as a token of Our fidelity, and as proof of Our loving-kindness, unto her. How piteous was her plight! In what a state of resignation she returned to her God! We, alone, in Our all-encompassing knowledge, have known it.</w:t>
      </w:r>
    </w:p>
    <w:p w14:paraId="16F1960B" w14:textId="77777777" w:rsidR="006B2C30" w:rsidRPr="000E1D43" w:rsidRDefault="006B2C30" w:rsidP="00AF382E">
      <w:pPr>
        <w:pStyle w:val="NormalWeb"/>
        <w:shd w:val="clear" w:color="auto" w:fill="FFFFFF"/>
        <w:spacing w:before="120" w:beforeAutospacing="0" w:after="120" w:afterAutospacing="0" w:line="288" w:lineRule="auto"/>
        <w:textAlignment w:val="baseline"/>
        <w:rPr>
          <w:rFonts w:ascii="Arial" w:hAnsi="Arial" w:cs="Arial"/>
          <w:i/>
          <w:color w:val="000000" w:themeColor="text1"/>
          <w:sz w:val="28"/>
          <w:szCs w:val="28"/>
        </w:rPr>
      </w:pPr>
      <w:r w:rsidRPr="000E1D43">
        <w:rPr>
          <w:rFonts w:ascii="Arial" w:hAnsi="Arial" w:cs="Arial"/>
          <w:i/>
          <w:color w:val="000000" w:themeColor="text1"/>
          <w:sz w:val="28"/>
          <w:szCs w:val="28"/>
        </w:rPr>
        <w:t xml:space="preserve">O Land of </w:t>
      </w:r>
      <w:proofErr w:type="spellStart"/>
      <w:r w:rsidRPr="000E1D43">
        <w:rPr>
          <w:rFonts w:ascii="Arial" w:hAnsi="Arial" w:cs="Arial"/>
          <w:i/>
          <w:color w:val="000000" w:themeColor="text1"/>
          <w:sz w:val="28"/>
          <w:szCs w:val="28"/>
        </w:rPr>
        <w:t>Ṭa</w:t>
      </w:r>
      <w:proofErr w:type="spellEnd"/>
      <w:r w:rsidRPr="000E1D43">
        <w:rPr>
          <w:rFonts w:ascii="Arial" w:hAnsi="Arial" w:cs="Arial"/>
          <w:i/>
          <w:color w:val="000000" w:themeColor="text1"/>
          <w:sz w:val="28"/>
          <w:szCs w:val="28"/>
        </w:rPr>
        <w:t xml:space="preserve">! Thou art still, through the grace of God, a center around which His beloved ones have gathered. Happy are they; happy every refugee that </w:t>
      </w:r>
      <w:proofErr w:type="spellStart"/>
      <w:r w:rsidRPr="000E1D43">
        <w:rPr>
          <w:rFonts w:ascii="Arial" w:hAnsi="Arial" w:cs="Arial"/>
          <w:i/>
          <w:color w:val="000000" w:themeColor="text1"/>
          <w:sz w:val="28"/>
          <w:szCs w:val="28"/>
        </w:rPr>
        <w:t>seeketh</w:t>
      </w:r>
      <w:proofErr w:type="spellEnd"/>
      <w:r w:rsidRPr="000E1D43">
        <w:rPr>
          <w:rFonts w:ascii="Arial" w:hAnsi="Arial" w:cs="Arial"/>
          <w:i/>
          <w:color w:val="000000" w:themeColor="text1"/>
          <w:sz w:val="28"/>
          <w:szCs w:val="28"/>
        </w:rPr>
        <w:t xml:space="preserve"> thy shelter, in his sufferings in the path of God, the Lord of this wondrous Day! Blessed are they that remember the one true God, that magnify His Name, and seek diligently to serve His Cause. It is to these men that the sacred Books of old have referred. On them hath the </w:t>
      </w:r>
      <w:r w:rsidRPr="000E1D43">
        <w:rPr>
          <w:rFonts w:ascii="Arial" w:hAnsi="Arial" w:cs="Arial"/>
          <w:i/>
          <w:color w:val="000000" w:themeColor="text1"/>
          <w:sz w:val="28"/>
          <w:szCs w:val="28"/>
        </w:rPr>
        <w:lastRenderedPageBreak/>
        <w:t xml:space="preserve">Commander of the Faithful lavished his praise, saying: “The blessedness awaiting them </w:t>
      </w:r>
      <w:proofErr w:type="spellStart"/>
      <w:r w:rsidRPr="000E1D43">
        <w:rPr>
          <w:rFonts w:ascii="Arial" w:hAnsi="Arial" w:cs="Arial"/>
          <w:i/>
          <w:color w:val="000000" w:themeColor="text1"/>
          <w:sz w:val="28"/>
          <w:szCs w:val="28"/>
        </w:rPr>
        <w:t>excelleth</w:t>
      </w:r>
      <w:proofErr w:type="spellEnd"/>
      <w:r w:rsidRPr="000E1D43">
        <w:rPr>
          <w:rFonts w:ascii="Arial" w:hAnsi="Arial" w:cs="Arial"/>
          <w:i/>
          <w:color w:val="000000" w:themeColor="text1"/>
          <w:sz w:val="28"/>
          <w:szCs w:val="28"/>
        </w:rPr>
        <w:t xml:space="preserve"> the blessedness we now enjoy.” He, verily, hath spoken the truth, and to this We now testify. The glory of their station, however, is as yet undisclosed. The Hand of Divine power will, assuredly, lift up the veil, and expose to the sight of men that which shall cheer and lighten the eye of the world.</w:t>
      </w:r>
    </w:p>
    <w:p w14:paraId="4D15E6E8" w14:textId="3C33F219" w:rsidR="006B2C30" w:rsidRPr="000E1D43" w:rsidRDefault="006B2C30" w:rsidP="00AF382E">
      <w:pPr>
        <w:pStyle w:val="NormalWeb"/>
        <w:shd w:val="clear" w:color="auto" w:fill="FFFFFF"/>
        <w:spacing w:before="120" w:beforeAutospacing="0" w:after="120" w:afterAutospacing="0" w:line="288" w:lineRule="auto"/>
        <w:textAlignment w:val="baseline"/>
        <w:rPr>
          <w:rFonts w:ascii="Arial" w:hAnsi="Arial" w:cs="Arial"/>
          <w:i/>
          <w:color w:val="000000" w:themeColor="text1"/>
          <w:sz w:val="28"/>
          <w:szCs w:val="28"/>
        </w:rPr>
      </w:pPr>
      <w:r w:rsidRPr="000E1D43">
        <w:rPr>
          <w:rFonts w:ascii="Arial" w:hAnsi="Arial" w:cs="Arial"/>
          <w:i/>
          <w:color w:val="000000" w:themeColor="text1"/>
          <w:sz w:val="28"/>
          <w:szCs w:val="28"/>
        </w:rPr>
        <w:t xml:space="preserve">Render thanks unto God, the Eternal Truth, exalted be His glory, inasmuch as ye have attained so wondrous a favor, and been adorned with the ornament of His praise. Appreciate the value of these </w:t>
      </w:r>
      <w:r w:rsidR="002B3605" w:rsidRPr="000E1D43">
        <w:rPr>
          <w:rFonts w:ascii="Arial" w:hAnsi="Arial" w:cs="Arial"/>
          <w:i/>
          <w:color w:val="000000" w:themeColor="text1"/>
          <w:sz w:val="28"/>
          <w:szCs w:val="28"/>
        </w:rPr>
        <w:t>days and</w:t>
      </w:r>
      <w:r w:rsidRPr="000E1D43">
        <w:rPr>
          <w:rFonts w:ascii="Arial" w:hAnsi="Arial" w:cs="Arial"/>
          <w:i/>
          <w:color w:val="000000" w:themeColor="text1"/>
          <w:sz w:val="28"/>
          <w:szCs w:val="28"/>
        </w:rPr>
        <w:t xml:space="preserve"> cleave to whatsoever </w:t>
      </w:r>
      <w:proofErr w:type="spellStart"/>
      <w:r w:rsidRPr="000E1D43">
        <w:rPr>
          <w:rFonts w:ascii="Arial" w:hAnsi="Arial" w:cs="Arial"/>
          <w:i/>
          <w:color w:val="000000" w:themeColor="text1"/>
          <w:sz w:val="28"/>
          <w:szCs w:val="28"/>
        </w:rPr>
        <w:t>beseemeth</w:t>
      </w:r>
      <w:proofErr w:type="spellEnd"/>
      <w:r w:rsidRPr="000E1D43">
        <w:rPr>
          <w:rFonts w:ascii="Arial" w:hAnsi="Arial" w:cs="Arial"/>
          <w:i/>
          <w:color w:val="000000" w:themeColor="text1"/>
          <w:sz w:val="28"/>
          <w:szCs w:val="28"/>
        </w:rPr>
        <w:t xml:space="preserve"> this Revelation. He, verily, is the Counselor, the Compassionate, the All-Knowing.</w:t>
      </w:r>
      <w:r w:rsidR="0048154E" w:rsidRPr="000E1D43">
        <w:rPr>
          <w:rFonts w:ascii="Arial" w:hAnsi="Arial" w:cs="Arial"/>
          <w:i/>
          <w:color w:val="000000" w:themeColor="text1"/>
          <w:sz w:val="28"/>
          <w:szCs w:val="28"/>
        </w:rPr>
        <w:t>”</w:t>
      </w:r>
    </w:p>
    <w:p w14:paraId="1DF95B25" w14:textId="418F4B97" w:rsidR="006B2C30" w:rsidRPr="007F4910" w:rsidRDefault="006B2C30" w:rsidP="00AF382E">
      <w:pPr>
        <w:pStyle w:val="brl-head"/>
        <w:shd w:val="clear" w:color="auto" w:fill="FFFFFF"/>
        <w:spacing w:before="120" w:beforeAutospacing="0" w:after="120" w:afterAutospacing="0" w:line="288" w:lineRule="auto"/>
        <w:jc w:val="center"/>
        <w:textAlignment w:val="baseline"/>
        <w:rPr>
          <w:rFonts w:ascii="Arial" w:hAnsi="Arial" w:cs="Arial"/>
          <w:color w:val="000000" w:themeColor="text1"/>
          <w:sz w:val="28"/>
          <w:szCs w:val="28"/>
        </w:rPr>
      </w:pPr>
      <w:r w:rsidRPr="007F4910">
        <w:rPr>
          <w:rFonts w:ascii="Arial" w:hAnsi="Arial" w:cs="Arial"/>
          <w:b/>
          <w:bCs/>
          <w:color w:val="000000" w:themeColor="text1"/>
          <w:sz w:val="28"/>
          <w:szCs w:val="28"/>
          <w:shd w:val="clear" w:color="auto" w:fill="FFFFFF"/>
        </w:rPr>
        <w:t>Gleanings from the Writings of Bahá’u’lláh</w:t>
      </w:r>
      <w:r w:rsidR="000E1D43">
        <w:rPr>
          <w:rFonts w:ascii="Arial" w:hAnsi="Arial" w:cs="Arial"/>
          <w:b/>
          <w:bCs/>
          <w:color w:val="000000" w:themeColor="text1"/>
          <w:sz w:val="28"/>
          <w:szCs w:val="28"/>
          <w:shd w:val="clear" w:color="auto" w:fill="FFFFFF"/>
        </w:rPr>
        <w:t xml:space="preserve"> </w:t>
      </w:r>
      <w:r w:rsidRPr="007F4910">
        <w:rPr>
          <w:rFonts w:ascii="Arial" w:hAnsi="Arial" w:cs="Arial"/>
          <w:color w:val="000000" w:themeColor="text1"/>
          <w:sz w:val="28"/>
          <w:szCs w:val="28"/>
        </w:rPr>
        <w:t>– LV –</w:t>
      </w:r>
    </w:p>
    <w:p w14:paraId="20021BDE" w14:textId="77777777" w:rsidR="00C2663A" w:rsidRPr="007F4910" w:rsidRDefault="00C2663A" w:rsidP="00AF382E">
      <w:pPr>
        <w:pStyle w:val="brl-head"/>
        <w:shd w:val="clear" w:color="auto" w:fill="FFFFFF"/>
        <w:spacing w:before="120" w:beforeAutospacing="0" w:after="120" w:afterAutospacing="0" w:line="288" w:lineRule="auto"/>
        <w:textAlignment w:val="baseline"/>
        <w:rPr>
          <w:rFonts w:ascii="Arial" w:hAnsi="Arial" w:cs="Arial"/>
          <w:color w:val="000000" w:themeColor="text1"/>
          <w:sz w:val="28"/>
          <w:szCs w:val="28"/>
        </w:rPr>
      </w:pPr>
    </w:p>
    <w:p w14:paraId="67557599" w14:textId="77777777" w:rsidR="00917CEE" w:rsidRDefault="00917CEE" w:rsidP="00917CEE">
      <w:pPr>
        <w:spacing w:before="120" w:after="240" w:line="288" w:lineRule="auto"/>
        <w:jc w:val="center"/>
        <w:rPr>
          <w:bCs/>
          <w:color w:val="000000" w:themeColor="text1"/>
          <w:sz w:val="28"/>
          <w:szCs w:val="28"/>
        </w:rPr>
      </w:pPr>
    </w:p>
    <w:p w14:paraId="4D768758" w14:textId="5FCEC7C2" w:rsidR="007E482C" w:rsidRPr="00917CEE" w:rsidRDefault="006104EE" w:rsidP="00917CEE">
      <w:pPr>
        <w:spacing w:before="120" w:after="240" w:line="288" w:lineRule="auto"/>
        <w:rPr>
          <w:bCs/>
          <w:color w:val="808080" w:themeColor="background1" w:themeShade="80"/>
          <w:sz w:val="28"/>
          <w:szCs w:val="28"/>
        </w:rPr>
      </w:pPr>
      <w:r w:rsidRPr="00917CEE">
        <w:rPr>
          <w:color w:val="808080" w:themeColor="background1" w:themeShade="80"/>
          <w:sz w:val="28"/>
          <w:szCs w:val="28"/>
        </w:rPr>
        <w:t xml:space="preserve">Pages 1-16 contains the Letter of the Spiritual Assembly of the Bahá’ís of </w:t>
      </w:r>
      <w:r w:rsidR="001664F2" w:rsidRPr="00917CEE">
        <w:rPr>
          <w:color w:val="808080" w:themeColor="background1" w:themeShade="80"/>
          <w:sz w:val="28"/>
          <w:szCs w:val="28"/>
          <w:shd w:val="clear" w:color="auto" w:fill="FFFFFF"/>
        </w:rPr>
        <w:t>Tihrán</w:t>
      </w:r>
      <w:r w:rsidR="00917CEE" w:rsidRPr="00917CEE">
        <w:rPr>
          <w:color w:val="808080" w:themeColor="background1" w:themeShade="80"/>
          <w:sz w:val="28"/>
          <w:szCs w:val="28"/>
        </w:rPr>
        <w:t xml:space="preserve"> for this occasion (</w:t>
      </w:r>
      <w:r w:rsidR="00917CEE" w:rsidRPr="00917CEE">
        <w:rPr>
          <w:bCs/>
          <w:color w:val="808080" w:themeColor="background1" w:themeShade="80"/>
          <w:sz w:val="28"/>
          <w:szCs w:val="28"/>
        </w:rPr>
        <w:t xml:space="preserve">translated by </w:t>
      </w:r>
      <w:proofErr w:type="spellStart"/>
      <w:r w:rsidR="00917CEE" w:rsidRPr="00917CEE">
        <w:rPr>
          <w:rFonts w:ascii="Helvetica Neue" w:hAnsi="Helvetica Neue" w:cs="Helvetica Neue"/>
          <w:bCs/>
          <w:color w:val="808080" w:themeColor="background1" w:themeShade="80"/>
          <w:sz w:val="28"/>
          <w:szCs w:val="28"/>
        </w:rPr>
        <w:t>Manousheed</w:t>
      </w:r>
      <w:proofErr w:type="spellEnd"/>
      <w:r w:rsidR="00917CEE" w:rsidRPr="00917CEE">
        <w:rPr>
          <w:rFonts w:ascii="Helvetica Neue" w:hAnsi="Helvetica Neue" w:cs="Helvetica Neue"/>
          <w:bCs/>
          <w:color w:val="808080" w:themeColor="background1" w:themeShade="80"/>
          <w:sz w:val="28"/>
          <w:szCs w:val="28"/>
        </w:rPr>
        <w:t xml:space="preserve"> </w:t>
      </w:r>
      <w:proofErr w:type="spellStart"/>
      <w:r w:rsidR="00917CEE" w:rsidRPr="00917CEE">
        <w:rPr>
          <w:rFonts w:ascii="Helvetica Neue" w:hAnsi="Helvetica Neue" w:cs="Helvetica Neue"/>
          <w:bCs/>
          <w:color w:val="808080" w:themeColor="background1" w:themeShade="80"/>
          <w:sz w:val="28"/>
          <w:szCs w:val="28"/>
        </w:rPr>
        <w:t>Bagha</w:t>
      </w:r>
      <w:proofErr w:type="spellEnd"/>
      <w:r w:rsidR="00917CEE" w:rsidRPr="00917CEE">
        <w:rPr>
          <w:rFonts w:ascii="Helvetica Neue" w:hAnsi="Helvetica Neue" w:cs="Helvetica Neue"/>
          <w:bCs/>
          <w:color w:val="808080" w:themeColor="background1" w:themeShade="80"/>
          <w:sz w:val="28"/>
          <w:szCs w:val="28"/>
        </w:rPr>
        <w:t>,</w:t>
      </w:r>
      <w:r w:rsidR="00917CEE" w:rsidRPr="00917CEE">
        <w:rPr>
          <w:bCs/>
          <w:color w:val="808080" w:themeColor="background1" w:themeShade="80"/>
          <w:sz w:val="28"/>
          <w:szCs w:val="28"/>
        </w:rPr>
        <w:t xml:space="preserve"> 2022):</w:t>
      </w:r>
    </w:p>
    <w:p w14:paraId="3D615761" w14:textId="77777777" w:rsidR="00917CEE" w:rsidRDefault="00917CEE" w:rsidP="00AF382E">
      <w:pPr>
        <w:spacing w:before="120" w:after="120" w:line="288" w:lineRule="auto"/>
        <w:jc w:val="center"/>
        <w:rPr>
          <w:color w:val="000000" w:themeColor="text1"/>
          <w:sz w:val="28"/>
          <w:szCs w:val="28"/>
        </w:rPr>
      </w:pPr>
    </w:p>
    <w:p w14:paraId="767EAE93" w14:textId="65345269" w:rsidR="006F15D8" w:rsidRPr="007F4910" w:rsidRDefault="00C35D04" w:rsidP="00AF382E">
      <w:pPr>
        <w:spacing w:before="120" w:after="120" w:line="288" w:lineRule="auto"/>
        <w:jc w:val="center"/>
        <w:rPr>
          <w:color w:val="000000" w:themeColor="text1"/>
          <w:sz w:val="28"/>
          <w:szCs w:val="28"/>
        </w:rPr>
      </w:pPr>
      <w:r w:rsidRPr="007F4910">
        <w:rPr>
          <w:color w:val="000000" w:themeColor="text1"/>
          <w:sz w:val="28"/>
          <w:szCs w:val="28"/>
        </w:rPr>
        <w:t xml:space="preserve">In The Name of God, the </w:t>
      </w:r>
      <w:r w:rsidR="00C56F74" w:rsidRPr="007F4910">
        <w:rPr>
          <w:color w:val="000000" w:themeColor="text1"/>
          <w:sz w:val="28"/>
          <w:szCs w:val="28"/>
        </w:rPr>
        <w:t xml:space="preserve">Glory of the </w:t>
      </w:r>
      <w:r w:rsidRPr="007F4910">
        <w:rPr>
          <w:color w:val="000000" w:themeColor="text1"/>
          <w:sz w:val="28"/>
          <w:szCs w:val="28"/>
        </w:rPr>
        <w:t>Glor</w:t>
      </w:r>
      <w:r w:rsidR="00C56F74" w:rsidRPr="007F4910">
        <w:rPr>
          <w:color w:val="000000" w:themeColor="text1"/>
          <w:sz w:val="28"/>
          <w:szCs w:val="28"/>
        </w:rPr>
        <w:t xml:space="preserve">ious </w:t>
      </w:r>
    </w:p>
    <w:p w14:paraId="30C9A4BD" w14:textId="74B453ED" w:rsidR="006104EE" w:rsidRPr="007F4910" w:rsidRDefault="00C35D04" w:rsidP="000B41F6">
      <w:pPr>
        <w:spacing w:before="120" w:after="180" w:line="288" w:lineRule="auto"/>
        <w:ind w:firstLine="720"/>
        <w:rPr>
          <w:color w:val="000000" w:themeColor="text1"/>
          <w:sz w:val="28"/>
          <w:szCs w:val="28"/>
        </w:rPr>
      </w:pPr>
      <w:r w:rsidRPr="007F4910">
        <w:rPr>
          <w:color w:val="000000" w:themeColor="text1"/>
          <w:sz w:val="28"/>
          <w:szCs w:val="28"/>
        </w:rPr>
        <w:t xml:space="preserve">As the dear friends in the Bahá’í community of the Blessed city of </w:t>
      </w:r>
      <w:r w:rsidR="00E46885" w:rsidRPr="007F4910">
        <w:rPr>
          <w:color w:val="000000" w:themeColor="text1"/>
          <w:sz w:val="28"/>
          <w:szCs w:val="28"/>
          <w:shd w:val="clear" w:color="auto" w:fill="FFFFFF"/>
        </w:rPr>
        <w:t>Tihrán</w:t>
      </w:r>
      <w:r w:rsidRPr="007F4910">
        <w:rPr>
          <w:color w:val="000000" w:themeColor="text1"/>
          <w:sz w:val="28"/>
          <w:szCs w:val="28"/>
        </w:rPr>
        <w:t xml:space="preserve"> are aware, the Local Spiritual Assembly has realized in the year 103 B. E. (1325 Solar year) that not only during the last 100 Bahá’í years many historical events had taken place in this city, but during the last 50 years,  the Local Spiritual Assembly of </w:t>
      </w:r>
      <w:r w:rsidR="001664F2" w:rsidRPr="007F4910">
        <w:rPr>
          <w:color w:val="000000" w:themeColor="text1"/>
          <w:sz w:val="28"/>
          <w:szCs w:val="28"/>
          <w:shd w:val="clear" w:color="auto" w:fill="FFFFFF"/>
        </w:rPr>
        <w:t>Tihrán</w:t>
      </w:r>
      <w:r w:rsidRPr="007F4910">
        <w:rPr>
          <w:color w:val="000000" w:themeColor="text1"/>
          <w:sz w:val="28"/>
          <w:szCs w:val="28"/>
        </w:rPr>
        <w:t xml:space="preserve"> has been formed and is functioning.  </w:t>
      </w:r>
    </w:p>
    <w:p w14:paraId="012BD766" w14:textId="17B19F3A" w:rsidR="00C35D04" w:rsidRPr="007F4910" w:rsidRDefault="00C35D04" w:rsidP="000B41F6">
      <w:pPr>
        <w:spacing w:before="120" w:after="180" w:line="288" w:lineRule="auto"/>
        <w:ind w:firstLine="720"/>
        <w:rPr>
          <w:color w:val="000000" w:themeColor="text1"/>
          <w:sz w:val="28"/>
          <w:szCs w:val="28"/>
        </w:rPr>
      </w:pPr>
      <w:r w:rsidRPr="007F4910">
        <w:rPr>
          <w:color w:val="000000" w:themeColor="text1"/>
          <w:sz w:val="28"/>
          <w:szCs w:val="28"/>
        </w:rPr>
        <w:t xml:space="preserve">In reality the Bahá’í </w:t>
      </w:r>
      <w:r w:rsidR="00BD4303" w:rsidRPr="007F4910">
        <w:rPr>
          <w:color w:val="000000" w:themeColor="text1"/>
          <w:sz w:val="28"/>
          <w:szCs w:val="28"/>
        </w:rPr>
        <w:t>C</w:t>
      </w:r>
      <w:r w:rsidRPr="007F4910">
        <w:rPr>
          <w:color w:val="000000" w:themeColor="text1"/>
          <w:sz w:val="28"/>
          <w:szCs w:val="28"/>
        </w:rPr>
        <w:t xml:space="preserve">ommunity of </w:t>
      </w:r>
      <w:r w:rsidR="00E46885" w:rsidRPr="007F4910">
        <w:rPr>
          <w:color w:val="000000" w:themeColor="text1"/>
          <w:sz w:val="28"/>
          <w:szCs w:val="28"/>
          <w:shd w:val="clear" w:color="auto" w:fill="FFFFFF"/>
        </w:rPr>
        <w:t>Tihrán</w:t>
      </w:r>
      <w:r w:rsidRPr="007F4910">
        <w:rPr>
          <w:color w:val="000000" w:themeColor="text1"/>
          <w:sz w:val="28"/>
          <w:szCs w:val="28"/>
        </w:rPr>
        <w:t xml:space="preserve"> has been </w:t>
      </w:r>
      <w:r w:rsidR="007C5683" w:rsidRPr="007F4910">
        <w:rPr>
          <w:color w:val="000000" w:themeColor="text1"/>
          <w:sz w:val="28"/>
          <w:szCs w:val="28"/>
        </w:rPr>
        <w:t xml:space="preserve">adorned </w:t>
      </w:r>
      <w:r w:rsidR="00877B08" w:rsidRPr="007F4910">
        <w:rPr>
          <w:color w:val="000000" w:themeColor="text1"/>
          <w:sz w:val="28"/>
          <w:szCs w:val="28"/>
        </w:rPr>
        <w:t xml:space="preserve">with </w:t>
      </w:r>
      <w:r w:rsidR="005C5DE0" w:rsidRPr="007F4910">
        <w:rPr>
          <w:color w:val="000000" w:themeColor="text1"/>
          <w:sz w:val="28"/>
          <w:szCs w:val="28"/>
        </w:rPr>
        <w:t>a</w:t>
      </w:r>
      <w:r w:rsidR="007C5683" w:rsidRPr="007F4910">
        <w:rPr>
          <w:color w:val="000000" w:themeColor="text1"/>
          <w:sz w:val="28"/>
          <w:szCs w:val="28"/>
        </w:rPr>
        <w:t xml:space="preserve"> unique opportunity, </w:t>
      </w:r>
      <w:r w:rsidRPr="007F4910">
        <w:rPr>
          <w:color w:val="000000" w:themeColor="text1"/>
          <w:sz w:val="28"/>
          <w:szCs w:val="28"/>
        </w:rPr>
        <w:t xml:space="preserve"> and is proud that during the last 50 years, </w:t>
      </w:r>
      <w:r w:rsidR="007C5683" w:rsidRPr="007F4910">
        <w:rPr>
          <w:color w:val="000000" w:themeColor="text1"/>
          <w:sz w:val="28"/>
          <w:szCs w:val="28"/>
        </w:rPr>
        <w:t>has</w:t>
      </w:r>
      <w:r w:rsidRPr="007F4910">
        <w:rPr>
          <w:color w:val="000000" w:themeColor="text1"/>
          <w:sz w:val="28"/>
          <w:szCs w:val="28"/>
        </w:rPr>
        <w:t xml:space="preserve"> collaborat</w:t>
      </w:r>
      <w:r w:rsidR="007C5683" w:rsidRPr="007F4910">
        <w:rPr>
          <w:color w:val="000000" w:themeColor="text1"/>
          <w:sz w:val="28"/>
          <w:szCs w:val="28"/>
        </w:rPr>
        <w:t>ed</w:t>
      </w:r>
      <w:r w:rsidRPr="007F4910">
        <w:rPr>
          <w:color w:val="000000" w:themeColor="text1"/>
          <w:sz w:val="28"/>
          <w:szCs w:val="28"/>
        </w:rPr>
        <w:t xml:space="preserve"> with </w:t>
      </w:r>
      <w:r w:rsidR="007C5683" w:rsidRPr="007F4910">
        <w:rPr>
          <w:color w:val="000000" w:themeColor="text1"/>
          <w:sz w:val="28"/>
          <w:szCs w:val="28"/>
        </w:rPr>
        <w:t xml:space="preserve">one of the oldest </w:t>
      </w:r>
      <w:r w:rsidR="00BD4303" w:rsidRPr="007F4910">
        <w:rPr>
          <w:color w:val="000000" w:themeColor="text1"/>
          <w:sz w:val="28"/>
          <w:szCs w:val="28"/>
        </w:rPr>
        <w:t xml:space="preserve">Bahá’í </w:t>
      </w:r>
      <w:r w:rsidR="007C5683" w:rsidRPr="007F4910">
        <w:rPr>
          <w:color w:val="000000" w:themeColor="text1"/>
          <w:sz w:val="28"/>
          <w:szCs w:val="28"/>
        </w:rPr>
        <w:t>Spiritual Assembly, to sacrificially serve the Cause, rising to achieve many valuable services.</w:t>
      </w:r>
    </w:p>
    <w:p w14:paraId="0EAD6C3E" w14:textId="095CC00C" w:rsidR="00B52FE9" w:rsidRPr="007F4910" w:rsidRDefault="00877B08" w:rsidP="000B41F6">
      <w:pPr>
        <w:spacing w:before="120" w:after="180" w:line="288" w:lineRule="auto"/>
        <w:ind w:firstLine="720"/>
        <w:rPr>
          <w:color w:val="000000" w:themeColor="text1"/>
          <w:sz w:val="28"/>
          <w:szCs w:val="28"/>
        </w:rPr>
      </w:pPr>
      <w:r w:rsidRPr="007F4910">
        <w:rPr>
          <w:color w:val="000000" w:themeColor="text1"/>
          <w:sz w:val="28"/>
          <w:szCs w:val="28"/>
        </w:rPr>
        <w:t xml:space="preserve">We all are aware that </w:t>
      </w:r>
      <w:r w:rsidR="009B3D76" w:rsidRPr="007F4910">
        <w:rPr>
          <w:color w:val="000000" w:themeColor="text1"/>
          <w:sz w:val="28"/>
          <w:szCs w:val="28"/>
          <w:shd w:val="clear" w:color="auto" w:fill="FFFFFF"/>
        </w:rPr>
        <w:t>Tihrán</w:t>
      </w:r>
      <w:r w:rsidRPr="007F4910">
        <w:rPr>
          <w:color w:val="000000" w:themeColor="text1"/>
          <w:sz w:val="28"/>
          <w:szCs w:val="28"/>
        </w:rPr>
        <w:t xml:space="preserve">, the </w:t>
      </w:r>
      <w:r w:rsidR="00321C7A" w:rsidRPr="007F4910">
        <w:rPr>
          <w:color w:val="000000" w:themeColor="text1"/>
          <w:sz w:val="28"/>
          <w:szCs w:val="28"/>
        </w:rPr>
        <w:t>birthplace</w:t>
      </w:r>
      <w:r w:rsidRPr="007F4910">
        <w:rPr>
          <w:color w:val="000000" w:themeColor="text1"/>
          <w:sz w:val="28"/>
          <w:szCs w:val="28"/>
        </w:rPr>
        <w:t xml:space="preserve"> of the Blessed Beauty, has  been faced with</w:t>
      </w:r>
      <w:r w:rsidR="00321C7A" w:rsidRPr="007F4910">
        <w:rPr>
          <w:color w:val="000000" w:themeColor="text1"/>
          <w:sz w:val="28"/>
          <w:szCs w:val="28"/>
        </w:rPr>
        <w:t xml:space="preserve"> enormous revolutionary tribulations and changes.  </w:t>
      </w:r>
      <w:r w:rsidR="00321C7A" w:rsidRPr="007F4910">
        <w:rPr>
          <w:color w:val="000000" w:themeColor="text1"/>
          <w:sz w:val="28"/>
          <w:szCs w:val="28"/>
        </w:rPr>
        <w:lastRenderedPageBreak/>
        <w:t>Enormous commotions</w:t>
      </w:r>
      <w:r w:rsidR="00C846B8" w:rsidRPr="007F4910">
        <w:rPr>
          <w:color w:val="000000" w:themeColor="text1"/>
          <w:sz w:val="28"/>
          <w:szCs w:val="28"/>
        </w:rPr>
        <w:t>,</w:t>
      </w:r>
      <w:r w:rsidR="00321C7A" w:rsidRPr="007F4910">
        <w:rPr>
          <w:color w:val="000000" w:themeColor="text1"/>
          <w:sz w:val="28"/>
          <w:szCs w:val="28"/>
        </w:rPr>
        <w:t xml:space="preserve"> that </w:t>
      </w:r>
      <w:r w:rsidR="00C846B8" w:rsidRPr="007F4910">
        <w:rPr>
          <w:color w:val="000000" w:themeColor="text1"/>
          <w:sz w:val="28"/>
          <w:szCs w:val="28"/>
        </w:rPr>
        <w:t>could be the cause of</w:t>
      </w:r>
      <w:r w:rsidR="00D56F29" w:rsidRPr="007F4910">
        <w:rPr>
          <w:color w:val="000000" w:themeColor="text1"/>
          <w:sz w:val="28"/>
          <w:szCs w:val="28"/>
        </w:rPr>
        <w:t xml:space="preserve"> </w:t>
      </w:r>
      <w:r w:rsidR="005D64CA" w:rsidRPr="007F4910">
        <w:rPr>
          <w:color w:val="000000" w:themeColor="text1"/>
          <w:sz w:val="28"/>
          <w:szCs w:val="28"/>
        </w:rPr>
        <w:t>dormant</w:t>
      </w:r>
      <w:r w:rsidR="00C846B8" w:rsidRPr="007F4910">
        <w:rPr>
          <w:color w:val="000000" w:themeColor="text1"/>
          <w:sz w:val="28"/>
          <w:szCs w:val="28"/>
        </w:rPr>
        <w:t>,</w:t>
      </w:r>
      <w:r w:rsidR="005D64CA" w:rsidRPr="007F4910">
        <w:rPr>
          <w:color w:val="000000" w:themeColor="text1"/>
          <w:sz w:val="28"/>
          <w:szCs w:val="28"/>
        </w:rPr>
        <w:t xml:space="preserve"> had led to the </w:t>
      </w:r>
      <w:r w:rsidR="00C846B8" w:rsidRPr="007F4910">
        <w:rPr>
          <w:color w:val="000000" w:themeColor="text1"/>
          <w:sz w:val="28"/>
          <w:szCs w:val="28"/>
        </w:rPr>
        <w:t>G</w:t>
      </w:r>
      <w:r w:rsidR="005D64CA" w:rsidRPr="007F4910">
        <w:rPr>
          <w:color w:val="000000" w:themeColor="text1"/>
          <w:sz w:val="28"/>
          <w:szCs w:val="28"/>
        </w:rPr>
        <w:t xml:space="preserve">lory of the spiritual </w:t>
      </w:r>
      <w:r w:rsidR="00677BCA" w:rsidRPr="007F4910">
        <w:rPr>
          <w:color w:val="000000" w:themeColor="text1"/>
          <w:sz w:val="28"/>
          <w:szCs w:val="28"/>
        </w:rPr>
        <w:t xml:space="preserve">springtime and </w:t>
      </w:r>
      <w:r w:rsidR="005D64CA" w:rsidRPr="007F4910">
        <w:rPr>
          <w:color w:val="000000" w:themeColor="text1"/>
          <w:sz w:val="28"/>
          <w:szCs w:val="28"/>
        </w:rPr>
        <w:t xml:space="preserve">have adorned its many fields and the gardens.  The buildings and structures of this city are honored and proud that </w:t>
      </w:r>
      <w:r w:rsidR="00B417B9" w:rsidRPr="007F4910">
        <w:rPr>
          <w:color w:val="000000" w:themeColor="text1"/>
          <w:sz w:val="28"/>
          <w:szCs w:val="28"/>
        </w:rPr>
        <w:t xml:space="preserve">they </w:t>
      </w:r>
      <w:r w:rsidR="005D64CA" w:rsidRPr="007F4910">
        <w:rPr>
          <w:color w:val="000000" w:themeColor="text1"/>
          <w:sz w:val="28"/>
          <w:szCs w:val="28"/>
        </w:rPr>
        <w:t>have witnessed the manifestation of an auspicious birth on the 2</w:t>
      </w:r>
      <w:r w:rsidR="005D64CA" w:rsidRPr="007F4910">
        <w:rPr>
          <w:color w:val="000000" w:themeColor="text1"/>
          <w:sz w:val="28"/>
          <w:szCs w:val="28"/>
          <w:vertAlign w:val="superscript"/>
        </w:rPr>
        <w:t>nd</w:t>
      </w:r>
      <w:r w:rsidR="005D64CA" w:rsidRPr="007F4910">
        <w:rPr>
          <w:color w:val="000000" w:themeColor="text1"/>
          <w:sz w:val="28"/>
          <w:szCs w:val="28"/>
        </w:rPr>
        <w:t xml:space="preserve"> of Muharam,1233 </w:t>
      </w:r>
      <w:proofErr w:type="spellStart"/>
      <w:r w:rsidR="005D64CA" w:rsidRPr="007F4910">
        <w:rPr>
          <w:color w:val="000000" w:themeColor="text1"/>
          <w:sz w:val="28"/>
          <w:szCs w:val="28"/>
        </w:rPr>
        <w:t>Hijrat</w:t>
      </w:r>
      <w:proofErr w:type="spellEnd"/>
      <w:r w:rsidR="005D64CA" w:rsidRPr="007F4910">
        <w:rPr>
          <w:color w:val="000000" w:themeColor="text1"/>
          <w:sz w:val="28"/>
          <w:szCs w:val="28"/>
        </w:rPr>
        <w:t xml:space="preserve">, </w:t>
      </w:r>
      <w:r w:rsidR="00B417B9" w:rsidRPr="007F4910">
        <w:rPr>
          <w:color w:val="000000" w:themeColor="text1"/>
          <w:sz w:val="28"/>
          <w:szCs w:val="28"/>
        </w:rPr>
        <w:t>in which</w:t>
      </w:r>
      <w:r w:rsidR="00ED378D" w:rsidRPr="007F4910">
        <w:rPr>
          <w:color w:val="000000" w:themeColor="text1"/>
          <w:sz w:val="28"/>
          <w:szCs w:val="28"/>
        </w:rPr>
        <w:t xml:space="preserve"> Its</w:t>
      </w:r>
      <w:r w:rsidR="005D64CA" w:rsidRPr="007F4910">
        <w:rPr>
          <w:color w:val="000000" w:themeColor="text1"/>
          <w:sz w:val="28"/>
          <w:szCs w:val="28"/>
        </w:rPr>
        <w:t xml:space="preserve"> manifestation </w:t>
      </w:r>
      <w:r w:rsidR="00677BCA" w:rsidRPr="007F4910">
        <w:rPr>
          <w:color w:val="000000" w:themeColor="text1"/>
          <w:sz w:val="28"/>
          <w:szCs w:val="28"/>
        </w:rPr>
        <w:t>have</w:t>
      </w:r>
      <w:r w:rsidR="005D64CA" w:rsidRPr="007F4910">
        <w:rPr>
          <w:color w:val="000000" w:themeColor="text1"/>
          <w:sz w:val="28"/>
          <w:szCs w:val="28"/>
        </w:rPr>
        <w:t xml:space="preserve"> been the desire of </w:t>
      </w:r>
      <w:r w:rsidR="00B417B9" w:rsidRPr="007F4910">
        <w:rPr>
          <w:color w:val="000000" w:themeColor="text1"/>
          <w:sz w:val="28"/>
          <w:szCs w:val="28"/>
        </w:rPr>
        <w:t xml:space="preserve">the </w:t>
      </w:r>
      <w:r w:rsidR="00677BCA" w:rsidRPr="007F4910">
        <w:rPr>
          <w:color w:val="000000" w:themeColor="text1"/>
          <w:sz w:val="28"/>
          <w:szCs w:val="28"/>
        </w:rPr>
        <w:t>prophets</w:t>
      </w:r>
      <w:r w:rsidR="00B417B9" w:rsidRPr="007F4910">
        <w:rPr>
          <w:color w:val="000000" w:themeColor="text1"/>
          <w:sz w:val="28"/>
          <w:szCs w:val="28"/>
        </w:rPr>
        <w:t>,</w:t>
      </w:r>
      <w:r w:rsidR="00F97B27" w:rsidRPr="007F4910">
        <w:rPr>
          <w:color w:val="000000" w:themeColor="text1"/>
          <w:sz w:val="28"/>
          <w:szCs w:val="28"/>
        </w:rPr>
        <w:t xml:space="preserve"> and the cause of spiritual and material maturity</w:t>
      </w:r>
      <w:r w:rsidR="00B52FE9" w:rsidRPr="007F4910">
        <w:rPr>
          <w:color w:val="000000" w:themeColor="text1"/>
          <w:sz w:val="28"/>
          <w:szCs w:val="28"/>
        </w:rPr>
        <w:t xml:space="preserve"> of </w:t>
      </w:r>
      <w:r w:rsidR="000A6153" w:rsidRPr="007F4910">
        <w:rPr>
          <w:color w:val="000000" w:themeColor="text1"/>
          <w:sz w:val="28"/>
          <w:szCs w:val="28"/>
        </w:rPr>
        <w:t>the</w:t>
      </w:r>
      <w:r w:rsidR="00B52FE9" w:rsidRPr="007F4910">
        <w:rPr>
          <w:color w:val="000000" w:themeColor="text1"/>
          <w:sz w:val="28"/>
          <w:szCs w:val="28"/>
        </w:rPr>
        <w:t xml:space="preserve"> world</w:t>
      </w:r>
      <w:r w:rsidR="00B417B9" w:rsidRPr="007F4910">
        <w:rPr>
          <w:color w:val="000000" w:themeColor="text1"/>
          <w:sz w:val="28"/>
          <w:szCs w:val="28"/>
        </w:rPr>
        <w:t>.</w:t>
      </w:r>
    </w:p>
    <w:p w14:paraId="70397DBB" w14:textId="1714672D" w:rsidR="00B52FE9" w:rsidRPr="007F4910" w:rsidRDefault="00C846B8" w:rsidP="000B41F6">
      <w:pPr>
        <w:spacing w:before="120" w:after="180" w:line="288" w:lineRule="auto"/>
        <w:ind w:firstLine="720"/>
        <w:rPr>
          <w:color w:val="000000" w:themeColor="text1"/>
          <w:sz w:val="28"/>
          <w:szCs w:val="28"/>
        </w:rPr>
      </w:pPr>
      <w:r w:rsidRPr="007F4910">
        <w:rPr>
          <w:color w:val="000000" w:themeColor="text1"/>
          <w:sz w:val="28"/>
          <w:szCs w:val="28"/>
        </w:rPr>
        <w:t>Its</w:t>
      </w:r>
      <w:r w:rsidR="00B52FE9" w:rsidRPr="007F4910">
        <w:rPr>
          <w:color w:val="000000" w:themeColor="text1"/>
          <w:sz w:val="28"/>
          <w:szCs w:val="28"/>
        </w:rPr>
        <w:t xml:space="preserve"> streets, </w:t>
      </w:r>
      <w:r w:rsidR="00327912" w:rsidRPr="007F4910">
        <w:rPr>
          <w:color w:val="000000" w:themeColor="text1"/>
          <w:sz w:val="28"/>
          <w:szCs w:val="28"/>
        </w:rPr>
        <w:t>bazaars</w:t>
      </w:r>
      <w:r w:rsidR="00B52FE9" w:rsidRPr="007F4910">
        <w:rPr>
          <w:color w:val="000000" w:themeColor="text1"/>
          <w:sz w:val="28"/>
          <w:szCs w:val="28"/>
        </w:rPr>
        <w:t>, mountains, valleys were honored by the footsteps of the Manifestation of the</w:t>
      </w:r>
      <w:r w:rsidR="00327912" w:rsidRPr="007F4910">
        <w:rPr>
          <w:color w:val="000000" w:themeColor="text1"/>
          <w:sz w:val="28"/>
          <w:szCs w:val="28"/>
        </w:rPr>
        <w:t xml:space="preserve"> Beauty of the Merciful.  </w:t>
      </w:r>
      <w:r w:rsidR="000A6153" w:rsidRPr="007F4910">
        <w:rPr>
          <w:color w:val="000000" w:themeColor="text1"/>
          <w:sz w:val="28"/>
          <w:szCs w:val="28"/>
        </w:rPr>
        <w:t xml:space="preserve">From Its celestial orchards, the spiritual musk scented breezes were blowing on the dead and </w:t>
      </w:r>
      <w:r w:rsidRPr="007F4910">
        <w:rPr>
          <w:color w:val="000000" w:themeColor="text1"/>
          <w:sz w:val="28"/>
          <w:szCs w:val="28"/>
        </w:rPr>
        <w:t xml:space="preserve">the </w:t>
      </w:r>
      <w:r w:rsidR="000A6153" w:rsidRPr="007F4910">
        <w:rPr>
          <w:color w:val="000000" w:themeColor="text1"/>
          <w:sz w:val="28"/>
          <w:szCs w:val="28"/>
        </w:rPr>
        <w:t xml:space="preserve">gloomy corpse of </w:t>
      </w:r>
      <w:r w:rsidR="00B417B9" w:rsidRPr="007F4910">
        <w:rPr>
          <w:color w:val="000000" w:themeColor="text1"/>
          <w:sz w:val="28"/>
          <w:szCs w:val="28"/>
        </w:rPr>
        <w:t xml:space="preserve">the </w:t>
      </w:r>
      <w:r w:rsidRPr="007F4910">
        <w:rPr>
          <w:color w:val="000000" w:themeColor="text1"/>
          <w:sz w:val="28"/>
          <w:szCs w:val="28"/>
        </w:rPr>
        <w:t>world and</w:t>
      </w:r>
      <w:r w:rsidR="000A6153" w:rsidRPr="007F4910">
        <w:rPr>
          <w:color w:val="000000" w:themeColor="text1"/>
          <w:sz w:val="28"/>
          <w:szCs w:val="28"/>
        </w:rPr>
        <w:t xml:space="preserve"> w</w:t>
      </w:r>
      <w:r w:rsidRPr="007F4910">
        <w:rPr>
          <w:color w:val="000000" w:themeColor="text1"/>
          <w:sz w:val="28"/>
          <w:szCs w:val="28"/>
        </w:rPr>
        <w:t>ill</w:t>
      </w:r>
      <w:r w:rsidR="000A6153" w:rsidRPr="007F4910">
        <w:rPr>
          <w:color w:val="000000" w:themeColor="text1"/>
          <w:sz w:val="28"/>
          <w:szCs w:val="28"/>
        </w:rPr>
        <w:t xml:space="preserve"> revive it.  </w:t>
      </w:r>
    </w:p>
    <w:p w14:paraId="42FC7687" w14:textId="136A1790" w:rsidR="00521C60" w:rsidRPr="007F4910" w:rsidRDefault="000A6153" w:rsidP="000B41F6">
      <w:pPr>
        <w:spacing w:before="120" w:after="180" w:line="288" w:lineRule="auto"/>
        <w:ind w:firstLine="720"/>
        <w:rPr>
          <w:color w:val="000000" w:themeColor="text1"/>
          <w:sz w:val="28"/>
          <w:szCs w:val="28"/>
        </w:rPr>
      </w:pPr>
      <w:r w:rsidRPr="007F4910">
        <w:rPr>
          <w:color w:val="000000" w:themeColor="text1"/>
          <w:sz w:val="28"/>
          <w:szCs w:val="28"/>
        </w:rPr>
        <w:t>The Center of His Covenant and the Interpreter of the writings of the Blessed Beauty was born in this city and spent</w:t>
      </w:r>
      <w:r w:rsidR="00B87E04" w:rsidRPr="007F4910">
        <w:rPr>
          <w:color w:val="000000" w:themeColor="text1"/>
          <w:sz w:val="28"/>
          <w:szCs w:val="28"/>
        </w:rPr>
        <w:t xml:space="preserve"> </w:t>
      </w:r>
      <w:r w:rsidR="002C7642" w:rsidRPr="007F4910">
        <w:rPr>
          <w:color w:val="000000" w:themeColor="text1"/>
          <w:sz w:val="28"/>
          <w:szCs w:val="28"/>
        </w:rPr>
        <w:t xml:space="preserve">his </w:t>
      </w:r>
      <w:r w:rsidR="00B87E04" w:rsidRPr="007F4910">
        <w:rPr>
          <w:color w:val="000000" w:themeColor="text1"/>
          <w:sz w:val="28"/>
          <w:szCs w:val="28"/>
        </w:rPr>
        <w:t>early years in this</w:t>
      </w:r>
      <w:r w:rsidR="00C846B8" w:rsidRPr="007F4910">
        <w:rPr>
          <w:color w:val="000000" w:themeColor="text1"/>
          <w:sz w:val="28"/>
          <w:szCs w:val="28"/>
        </w:rPr>
        <w:t xml:space="preserve"> </w:t>
      </w:r>
      <w:r w:rsidR="00B37B94" w:rsidRPr="007F4910">
        <w:rPr>
          <w:color w:val="000000" w:themeColor="text1"/>
          <w:sz w:val="28"/>
          <w:szCs w:val="28"/>
        </w:rPr>
        <w:t xml:space="preserve">mystical environment, witnessing the revolutionary events that happened </w:t>
      </w:r>
      <w:r w:rsidR="00B417B9" w:rsidRPr="007F4910">
        <w:rPr>
          <w:color w:val="000000" w:themeColor="text1"/>
          <w:sz w:val="28"/>
          <w:szCs w:val="28"/>
        </w:rPr>
        <w:t>during the early years of t</w:t>
      </w:r>
      <w:r w:rsidR="00B37B94" w:rsidRPr="007F4910">
        <w:rPr>
          <w:color w:val="000000" w:themeColor="text1"/>
          <w:sz w:val="28"/>
          <w:szCs w:val="28"/>
        </w:rPr>
        <w:t xml:space="preserve">he Cause. </w:t>
      </w:r>
    </w:p>
    <w:p w14:paraId="3F28421F" w14:textId="1065B3AC" w:rsidR="002D3DA8" w:rsidRPr="007F4910" w:rsidRDefault="00521C60" w:rsidP="000B41F6">
      <w:pPr>
        <w:spacing w:before="120" w:after="180" w:line="288" w:lineRule="auto"/>
        <w:ind w:firstLine="720"/>
        <w:rPr>
          <w:color w:val="000000" w:themeColor="text1"/>
          <w:sz w:val="28"/>
          <w:szCs w:val="28"/>
        </w:rPr>
      </w:pPr>
      <w:r w:rsidRPr="007F4910">
        <w:rPr>
          <w:color w:val="000000" w:themeColor="text1"/>
          <w:sz w:val="28"/>
          <w:szCs w:val="28"/>
        </w:rPr>
        <w:t xml:space="preserve">Members of His Holy Family, </w:t>
      </w:r>
      <w:r w:rsidR="00B417B9" w:rsidRPr="007F4910">
        <w:rPr>
          <w:color w:val="000000" w:themeColor="text1"/>
          <w:sz w:val="28"/>
          <w:szCs w:val="28"/>
        </w:rPr>
        <w:t>as well as</w:t>
      </w:r>
      <w:r w:rsidRPr="007F4910">
        <w:rPr>
          <w:color w:val="000000" w:themeColor="text1"/>
          <w:sz w:val="28"/>
          <w:szCs w:val="28"/>
        </w:rPr>
        <w:t xml:space="preserve"> the early believer</w:t>
      </w:r>
      <w:r w:rsidR="009C5BC6" w:rsidRPr="007F4910">
        <w:rPr>
          <w:color w:val="000000" w:themeColor="text1"/>
          <w:sz w:val="28"/>
          <w:szCs w:val="28"/>
        </w:rPr>
        <w:t>s</w:t>
      </w:r>
      <w:r w:rsidR="00A05D86" w:rsidRPr="007F4910">
        <w:rPr>
          <w:color w:val="000000" w:themeColor="text1"/>
          <w:sz w:val="28"/>
          <w:szCs w:val="28"/>
        </w:rPr>
        <w:t>;</w:t>
      </w:r>
      <w:r w:rsidR="003459D3" w:rsidRPr="007F4910">
        <w:rPr>
          <w:color w:val="000000" w:themeColor="text1"/>
          <w:sz w:val="28"/>
          <w:szCs w:val="28"/>
        </w:rPr>
        <w:t xml:space="preserve"> the dear mart</w:t>
      </w:r>
      <w:r w:rsidRPr="007F4910">
        <w:rPr>
          <w:color w:val="000000" w:themeColor="text1"/>
          <w:sz w:val="28"/>
          <w:szCs w:val="28"/>
        </w:rPr>
        <w:t>yrs for this faith</w:t>
      </w:r>
      <w:r w:rsidR="003459D3" w:rsidRPr="007F4910">
        <w:rPr>
          <w:color w:val="000000" w:themeColor="text1"/>
          <w:sz w:val="28"/>
          <w:szCs w:val="28"/>
        </w:rPr>
        <w:t xml:space="preserve">- </w:t>
      </w:r>
      <w:r w:rsidR="00A05D86" w:rsidRPr="007F4910">
        <w:rPr>
          <w:color w:val="000000" w:themeColor="text1"/>
          <w:sz w:val="28"/>
          <w:szCs w:val="28"/>
        </w:rPr>
        <w:t>T</w:t>
      </w:r>
      <w:r w:rsidRPr="007F4910">
        <w:rPr>
          <w:color w:val="000000" w:themeColor="text1"/>
          <w:sz w:val="28"/>
          <w:szCs w:val="28"/>
        </w:rPr>
        <w:t xml:space="preserve">he Hands of the Cause of God and thousands of holy </w:t>
      </w:r>
      <w:r w:rsidR="00A05D86" w:rsidRPr="007F4910">
        <w:rPr>
          <w:color w:val="000000" w:themeColor="text1"/>
          <w:sz w:val="28"/>
          <w:szCs w:val="28"/>
        </w:rPr>
        <w:t>individuals</w:t>
      </w:r>
      <w:r w:rsidR="002C7642" w:rsidRPr="007F4910">
        <w:rPr>
          <w:color w:val="000000" w:themeColor="text1"/>
          <w:sz w:val="28"/>
          <w:szCs w:val="28"/>
        </w:rPr>
        <w:t>,</w:t>
      </w:r>
      <w:r w:rsidR="00A05D86" w:rsidRPr="007F4910">
        <w:rPr>
          <w:color w:val="000000" w:themeColor="text1"/>
          <w:sz w:val="28"/>
          <w:szCs w:val="28"/>
        </w:rPr>
        <w:t xml:space="preserve"> </w:t>
      </w:r>
      <w:r w:rsidR="00DC45C8" w:rsidRPr="007F4910">
        <w:rPr>
          <w:color w:val="000000" w:themeColor="text1"/>
          <w:sz w:val="28"/>
          <w:szCs w:val="28"/>
        </w:rPr>
        <w:t>who</w:t>
      </w:r>
      <w:r w:rsidRPr="007F4910">
        <w:rPr>
          <w:color w:val="000000" w:themeColor="text1"/>
          <w:sz w:val="28"/>
          <w:szCs w:val="28"/>
        </w:rPr>
        <w:t xml:space="preserve"> were likened to the beacons of lights </w:t>
      </w:r>
      <w:r w:rsidR="002D3DA8" w:rsidRPr="007F4910">
        <w:rPr>
          <w:color w:val="000000" w:themeColor="text1"/>
          <w:sz w:val="28"/>
          <w:szCs w:val="28"/>
        </w:rPr>
        <w:t xml:space="preserve">in the mansion of the Cause of God </w:t>
      </w:r>
      <w:r w:rsidR="00B03F06" w:rsidRPr="007F4910">
        <w:rPr>
          <w:color w:val="000000" w:themeColor="text1"/>
          <w:sz w:val="28"/>
          <w:szCs w:val="28"/>
        </w:rPr>
        <w:t>and</w:t>
      </w:r>
      <w:r w:rsidR="003459D3" w:rsidRPr="007F4910">
        <w:rPr>
          <w:color w:val="000000" w:themeColor="text1"/>
          <w:sz w:val="28"/>
          <w:szCs w:val="28"/>
        </w:rPr>
        <w:t xml:space="preserve"> </w:t>
      </w:r>
      <w:r w:rsidR="00DC45C8" w:rsidRPr="007F4910">
        <w:rPr>
          <w:color w:val="000000" w:themeColor="text1"/>
          <w:sz w:val="28"/>
          <w:szCs w:val="28"/>
        </w:rPr>
        <w:t>are</w:t>
      </w:r>
      <w:r w:rsidR="003459D3" w:rsidRPr="007F4910">
        <w:rPr>
          <w:color w:val="000000" w:themeColor="text1"/>
          <w:sz w:val="28"/>
          <w:szCs w:val="28"/>
        </w:rPr>
        <w:t xml:space="preserve"> </w:t>
      </w:r>
      <w:r w:rsidR="00DC45C8" w:rsidRPr="007F4910">
        <w:rPr>
          <w:color w:val="000000" w:themeColor="text1"/>
          <w:sz w:val="28"/>
          <w:szCs w:val="28"/>
        </w:rPr>
        <w:t xml:space="preserve">ablaze </w:t>
      </w:r>
      <w:r w:rsidR="00A05D86" w:rsidRPr="007F4910">
        <w:rPr>
          <w:color w:val="000000" w:themeColor="text1"/>
          <w:sz w:val="28"/>
          <w:szCs w:val="28"/>
        </w:rPr>
        <w:t>shin</w:t>
      </w:r>
      <w:r w:rsidR="00DC45C8" w:rsidRPr="007F4910">
        <w:rPr>
          <w:color w:val="000000" w:themeColor="text1"/>
          <w:sz w:val="28"/>
          <w:szCs w:val="28"/>
        </w:rPr>
        <w:t>ing</w:t>
      </w:r>
      <w:r w:rsidR="00A05D86" w:rsidRPr="007F4910">
        <w:rPr>
          <w:color w:val="000000" w:themeColor="text1"/>
          <w:sz w:val="28"/>
          <w:szCs w:val="28"/>
        </w:rPr>
        <w:t xml:space="preserve"> in</w:t>
      </w:r>
      <w:r w:rsidR="00EA4B4D" w:rsidRPr="007F4910">
        <w:rPr>
          <w:color w:val="000000" w:themeColor="text1"/>
          <w:sz w:val="28"/>
          <w:szCs w:val="28"/>
        </w:rPr>
        <w:t xml:space="preserve"> this land</w:t>
      </w:r>
      <w:r w:rsidR="00B03F06" w:rsidRPr="007F4910">
        <w:rPr>
          <w:color w:val="000000" w:themeColor="text1"/>
          <w:sz w:val="28"/>
          <w:szCs w:val="28"/>
        </w:rPr>
        <w:t xml:space="preserve"> until eternity</w:t>
      </w:r>
      <w:r w:rsidR="00DC45C8" w:rsidRPr="007F4910">
        <w:rPr>
          <w:color w:val="000000" w:themeColor="text1"/>
          <w:sz w:val="28"/>
          <w:szCs w:val="28"/>
        </w:rPr>
        <w:t>, have been nurtured in This Land.</w:t>
      </w:r>
    </w:p>
    <w:p w14:paraId="67B8A610" w14:textId="22A37CC4" w:rsidR="0021189B" w:rsidRPr="007F4910" w:rsidRDefault="00315B99" w:rsidP="000B41F6">
      <w:pPr>
        <w:spacing w:before="120" w:after="180" w:line="288" w:lineRule="auto"/>
        <w:ind w:firstLine="720"/>
        <w:rPr>
          <w:color w:val="000000" w:themeColor="text1"/>
          <w:sz w:val="28"/>
          <w:szCs w:val="28"/>
        </w:rPr>
      </w:pPr>
      <w:r w:rsidRPr="007F4910">
        <w:rPr>
          <w:color w:val="000000" w:themeColor="text1"/>
          <w:sz w:val="28"/>
          <w:szCs w:val="28"/>
        </w:rPr>
        <w:t>Every day</w:t>
      </w:r>
      <w:r w:rsidR="0081074A" w:rsidRPr="007F4910">
        <w:rPr>
          <w:color w:val="000000" w:themeColor="text1"/>
          <w:sz w:val="28"/>
          <w:szCs w:val="28"/>
        </w:rPr>
        <w:t xml:space="preserve">, </w:t>
      </w:r>
      <w:r w:rsidR="00B811CA" w:rsidRPr="007F4910">
        <w:rPr>
          <w:color w:val="000000" w:themeColor="text1"/>
          <w:sz w:val="28"/>
          <w:szCs w:val="28"/>
        </w:rPr>
        <w:t>hour,</w:t>
      </w:r>
      <w:r w:rsidR="0081074A" w:rsidRPr="007F4910">
        <w:rPr>
          <w:color w:val="000000" w:themeColor="text1"/>
          <w:sz w:val="28"/>
          <w:szCs w:val="28"/>
        </w:rPr>
        <w:t xml:space="preserve"> and minute of the history of the centenary of this Holy Cause in this</w:t>
      </w:r>
      <w:r w:rsidR="00B811CA" w:rsidRPr="007F4910">
        <w:rPr>
          <w:color w:val="000000" w:themeColor="text1"/>
          <w:sz w:val="28"/>
          <w:szCs w:val="28"/>
        </w:rPr>
        <w:t xml:space="preserve"> resplendent region has been a witness to an event</w:t>
      </w:r>
      <w:r w:rsidR="00653716" w:rsidRPr="007F4910">
        <w:rPr>
          <w:color w:val="000000" w:themeColor="text1"/>
          <w:sz w:val="28"/>
          <w:szCs w:val="28"/>
        </w:rPr>
        <w:t>,</w:t>
      </w:r>
      <w:r w:rsidR="00B811CA" w:rsidRPr="007F4910">
        <w:rPr>
          <w:color w:val="000000" w:themeColor="text1"/>
          <w:sz w:val="28"/>
          <w:szCs w:val="28"/>
        </w:rPr>
        <w:t xml:space="preserve"> and a step taken toward</w:t>
      </w:r>
      <w:r w:rsidR="00653716" w:rsidRPr="007F4910">
        <w:rPr>
          <w:color w:val="000000" w:themeColor="text1"/>
          <w:sz w:val="28"/>
          <w:szCs w:val="28"/>
        </w:rPr>
        <w:t>s</w:t>
      </w:r>
      <w:r w:rsidR="00B811CA" w:rsidRPr="007F4910">
        <w:rPr>
          <w:color w:val="000000" w:themeColor="text1"/>
          <w:sz w:val="28"/>
          <w:szCs w:val="28"/>
        </w:rPr>
        <w:t xml:space="preserve"> the development of an evolutionary process of this spiritual growth.</w:t>
      </w:r>
    </w:p>
    <w:p w14:paraId="4E486B89" w14:textId="57E7F3F4" w:rsidR="006B4D80" w:rsidRPr="007F4910" w:rsidRDefault="0021189B"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rPr>
        <w:t xml:space="preserve">How numerous was the </w:t>
      </w:r>
      <w:r w:rsidR="0044301F" w:rsidRPr="007F4910">
        <w:rPr>
          <w:color w:val="000000" w:themeColor="text1"/>
          <w:sz w:val="28"/>
          <w:szCs w:val="28"/>
        </w:rPr>
        <w:t>effect of this R</w:t>
      </w:r>
      <w:r w:rsidRPr="007F4910">
        <w:rPr>
          <w:color w:val="000000" w:themeColor="text1"/>
          <w:sz w:val="28"/>
          <w:szCs w:val="28"/>
        </w:rPr>
        <w:t xml:space="preserve">esplendence </w:t>
      </w:r>
      <w:r w:rsidR="0044301F" w:rsidRPr="007F4910">
        <w:rPr>
          <w:color w:val="000000" w:themeColor="text1"/>
          <w:sz w:val="28"/>
          <w:szCs w:val="28"/>
        </w:rPr>
        <w:t>Cause</w:t>
      </w:r>
      <w:r w:rsidRPr="007F4910">
        <w:rPr>
          <w:color w:val="000000" w:themeColor="text1"/>
          <w:sz w:val="28"/>
          <w:szCs w:val="28"/>
        </w:rPr>
        <w:t xml:space="preserve"> </w:t>
      </w:r>
      <w:r w:rsidR="0044301F" w:rsidRPr="007F4910">
        <w:rPr>
          <w:color w:val="000000" w:themeColor="text1"/>
          <w:sz w:val="28"/>
          <w:szCs w:val="28"/>
        </w:rPr>
        <w:t>on the continuous growth of the Faith.  However, despite this</w:t>
      </w:r>
      <w:r w:rsidR="00643B50" w:rsidRPr="007F4910">
        <w:rPr>
          <w:color w:val="000000" w:themeColor="text1"/>
          <w:sz w:val="28"/>
          <w:szCs w:val="28"/>
        </w:rPr>
        <w:t xml:space="preserve"> common</w:t>
      </w:r>
      <w:r w:rsidR="0044301F" w:rsidRPr="007F4910">
        <w:rPr>
          <w:color w:val="000000" w:themeColor="text1"/>
          <w:sz w:val="28"/>
          <w:szCs w:val="28"/>
        </w:rPr>
        <w:t xml:space="preserve"> knowledge, </w:t>
      </w:r>
      <w:r w:rsidR="00ED378D" w:rsidRPr="007F4910">
        <w:rPr>
          <w:color w:val="000000" w:themeColor="text1"/>
          <w:sz w:val="28"/>
          <w:szCs w:val="28"/>
        </w:rPr>
        <w:t xml:space="preserve">perhaps </w:t>
      </w:r>
      <w:r w:rsidR="0044301F" w:rsidRPr="007F4910">
        <w:rPr>
          <w:color w:val="000000" w:themeColor="text1"/>
          <w:sz w:val="28"/>
          <w:szCs w:val="28"/>
        </w:rPr>
        <w:t>we</w:t>
      </w:r>
      <w:r w:rsidR="00ED378D" w:rsidRPr="007F4910">
        <w:rPr>
          <w:color w:val="000000" w:themeColor="text1"/>
          <w:sz w:val="28"/>
          <w:szCs w:val="28"/>
        </w:rPr>
        <w:t xml:space="preserve"> don’t</w:t>
      </w:r>
      <w:r w:rsidR="00643B50" w:rsidRPr="007F4910">
        <w:rPr>
          <w:color w:val="000000" w:themeColor="text1"/>
          <w:sz w:val="28"/>
          <w:szCs w:val="28"/>
        </w:rPr>
        <w:t xml:space="preserve"> </w:t>
      </w:r>
      <w:r w:rsidR="00D85A01" w:rsidRPr="007F4910">
        <w:rPr>
          <w:color w:val="000000" w:themeColor="text1"/>
          <w:sz w:val="28"/>
          <w:szCs w:val="28"/>
        </w:rPr>
        <w:t>realize</w:t>
      </w:r>
      <w:r w:rsidR="00643B50" w:rsidRPr="007F4910">
        <w:rPr>
          <w:color w:val="000000" w:themeColor="text1"/>
          <w:sz w:val="28"/>
          <w:szCs w:val="28"/>
        </w:rPr>
        <w:t xml:space="preserve"> that </w:t>
      </w:r>
      <w:r w:rsidR="00ED378D" w:rsidRPr="007F4910">
        <w:rPr>
          <w:color w:val="000000" w:themeColor="text1"/>
          <w:sz w:val="28"/>
          <w:szCs w:val="28"/>
        </w:rPr>
        <w:t>out of the</w:t>
      </w:r>
      <w:r w:rsidR="00643B50" w:rsidRPr="007F4910">
        <w:rPr>
          <w:color w:val="000000" w:themeColor="text1"/>
          <w:sz w:val="28"/>
          <w:szCs w:val="28"/>
        </w:rPr>
        <w:t xml:space="preserve"> thousands</w:t>
      </w:r>
      <w:r w:rsidR="007237EB" w:rsidRPr="007F4910">
        <w:rPr>
          <w:color w:val="000000" w:themeColor="text1"/>
          <w:sz w:val="28"/>
          <w:szCs w:val="28"/>
        </w:rPr>
        <w:t xml:space="preserve"> historical</w:t>
      </w:r>
      <w:r w:rsidR="00643B50" w:rsidRPr="007F4910">
        <w:rPr>
          <w:color w:val="000000" w:themeColor="text1"/>
          <w:sz w:val="28"/>
          <w:szCs w:val="28"/>
        </w:rPr>
        <w:t xml:space="preserve"> honors this glorious city </w:t>
      </w:r>
      <w:r w:rsidR="00ED378D" w:rsidRPr="007F4910">
        <w:rPr>
          <w:color w:val="000000" w:themeColor="text1"/>
          <w:sz w:val="28"/>
          <w:szCs w:val="28"/>
        </w:rPr>
        <w:t>had</w:t>
      </w:r>
      <w:r w:rsidR="00643B50" w:rsidRPr="007F4910">
        <w:rPr>
          <w:color w:val="000000" w:themeColor="text1"/>
          <w:sz w:val="28"/>
          <w:szCs w:val="28"/>
        </w:rPr>
        <w:t xml:space="preserve">, </w:t>
      </w:r>
      <w:r w:rsidR="00ED378D" w:rsidRPr="007F4910">
        <w:rPr>
          <w:color w:val="000000" w:themeColor="text1"/>
          <w:sz w:val="28"/>
          <w:szCs w:val="28"/>
        </w:rPr>
        <w:t xml:space="preserve">and </w:t>
      </w:r>
      <w:r w:rsidR="00643B50" w:rsidRPr="007F4910">
        <w:rPr>
          <w:color w:val="000000" w:themeColor="text1"/>
          <w:sz w:val="28"/>
          <w:szCs w:val="28"/>
        </w:rPr>
        <w:t xml:space="preserve">the </w:t>
      </w:r>
      <w:r w:rsidR="00ED378D" w:rsidRPr="007F4910">
        <w:rPr>
          <w:color w:val="000000" w:themeColor="text1"/>
          <w:sz w:val="28"/>
          <w:szCs w:val="28"/>
        </w:rPr>
        <w:t xml:space="preserve">under the blessed faith of Bahá'u'llah, the </w:t>
      </w:r>
      <w:r w:rsidR="00643B50" w:rsidRPr="007F4910">
        <w:rPr>
          <w:color w:val="000000" w:themeColor="text1"/>
          <w:sz w:val="28"/>
          <w:szCs w:val="28"/>
        </w:rPr>
        <w:t xml:space="preserve">establishment of the First Spiritual Assembly of the Bahá’ís of </w:t>
      </w:r>
      <w:r w:rsidR="00643B50" w:rsidRPr="007F4910">
        <w:rPr>
          <w:color w:val="000000" w:themeColor="text1"/>
          <w:sz w:val="28"/>
          <w:szCs w:val="28"/>
          <w:shd w:val="clear" w:color="auto" w:fill="FFFFFF"/>
        </w:rPr>
        <w:t>Tihrán</w:t>
      </w:r>
      <w:r w:rsidR="00ED378D" w:rsidRPr="007F4910">
        <w:rPr>
          <w:color w:val="000000" w:themeColor="text1"/>
          <w:sz w:val="28"/>
          <w:szCs w:val="28"/>
          <w:shd w:val="clear" w:color="auto" w:fill="FFFFFF"/>
        </w:rPr>
        <w:t xml:space="preserve"> is an event that took place</w:t>
      </w:r>
      <w:r w:rsidR="00924AD5" w:rsidRPr="007F4910">
        <w:rPr>
          <w:color w:val="000000" w:themeColor="text1"/>
          <w:sz w:val="28"/>
          <w:szCs w:val="28"/>
          <w:shd w:val="clear" w:color="auto" w:fill="FFFFFF"/>
        </w:rPr>
        <w:t xml:space="preserve"> in its midst.</w:t>
      </w:r>
      <w:r w:rsidR="00643B50" w:rsidRPr="007F4910">
        <w:rPr>
          <w:color w:val="000000" w:themeColor="text1"/>
          <w:sz w:val="28"/>
          <w:szCs w:val="28"/>
          <w:shd w:val="clear" w:color="auto" w:fill="FFFFFF"/>
        </w:rPr>
        <w:t xml:space="preserve">  </w:t>
      </w:r>
    </w:p>
    <w:p w14:paraId="3E302EAF" w14:textId="0B47F6C9" w:rsidR="002B1A7A" w:rsidRPr="007F4910" w:rsidRDefault="00643B50"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lastRenderedPageBreak/>
        <w:t>Tihrán is the capital of Iran</w:t>
      </w:r>
      <w:r w:rsidR="006921C3" w:rsidRPr="007F4910">
        <w:rPr>
          <w:color w:val="000000" w:themeColor="text1"/>
          <w:sz w:val="28"/>
          <w:szCs w:val="28"/>
          <w:shd w:val="clear" w:color="auto" w:fill="FFFFFF"/>
        </w:rPr>
        <w:t>;</w:t>
      </w:r>
      <w:r w:rsidRPr="007F4910">
        <w:rPr>
          <w:color w:val="000000" w:themeColor="text1"/>
          <w:sz w:val="28"/>
          <w:szCs w:val="28"/>
          <w:shd w:val="clear" w:color="auto" w:fill="FFFFFF"/>
        </w:rPr>
        <w:t xml:space="preserve"> and Iran is the sacred</w:t>
      </w:r>
      <w:r w:rsidR="00E75249" w:rsidRPr="007F4910">
        <w:rPr>
          <w:color w:val="000000" w:themeColor="text1"/>
          <w:sz w:val="28"/>
          <w:szCs w:val="28"/>
          <w:shd w:val="clear" w:color="auto" w:fill="FFFFFF"/>
        </w:rPr>
        <w:t xml:space="preserve"> pilgrimage</w:t>
      </w:r>
      <w:r w:rsidRPr="007F4910">
        <w:rPr>
          <w:color w:val="000000" w:themeColor="text1"/>
          <w:sz w:val="28"/>
          <w:szCs w:val="28"/>
          <w:shd w:val="clear" w:color="auto" w:fill="FFFFFF"/>
        </w:rPr>
        <w:t xml:space="preserve"> for the Bahá’ís of the world</w:t>
      </w:r>
      <w:r w:rsidR="00E75249" w:rsidRPr="007F4910">
        <w:rPr>
          <w:color w:val="000000" w:themeColor="text1"/>
          <w:sz w:val="28"/>
          <w:szCs w:val="28"/>
          <w:shd w:val="clear" w:color="auto" w:fill="FFFFFF"/>
        </w:rPr>
        <w:t xml:space="preserve">.  Its territory and plain has been resplendent with the red </w:t>
      </w:r>
      <w:r w:rsidR="00D85A01" w:rsidRPr="007F4910">
        <w:rPr>
          <w:color w:val="000000" w:themeColor="text1"/>
          <w:sz w:val="28"/>
          <w:szCs w:val="28"/>
          <w:shd w:val="clear" w:color="auto" w:fill="FFFFFF"/>
        </w:rPr>
        <w:t>(</w:t>
      </w:r>
      <w:r w:rsidR="00E75249" w:rsidRPr="007F4910">
        <w:rPr>
          <w:color w:val="000000" w:themeColor="text1"/>
          <w:sz w:val="28"/>
          <w:szCs w:val="28"/>
          <w:shd w:val="clear" w:color="auto" w:fill="FFFFFF"/>
        </w:rPr>
        <w:t>color</w:t>
      </w:r>
      <w:r w:rsidR="00D85A01" w:rsidRPr="007F4910">
        <w:rPr>
          <w:color w:val="000000" w:themeColor="text1"/>
          <w:sz w:val="28"/>
          <w:szCs w:val="28"/>
          <w:shd w:val="clear" w:color="auto" w:fill="FFFFFF"/>
        </w:rPr>
        <w:t>)</w:t>
      </w:r>
      <w:r w:rsidR="00E75249" w:rsidRPr="007F4910">
        <w:rPr>
          <w:color w:val="000000" w:themeColor="text1"/>
          <w:sz w:val="28"/>
          <w:szCs w:val="28"/>
          <w:shd w:val="clear" w:color="auto" w:fill="FFFFFF"/>
        </w:rPr>
        <w:t xml:space="preserve"> blood of the martyrs.  </w:t>
      </w:r>
      <w:r w:rsidR="004B50C1" w:rsidRPr="007F4910">
        <w:rPr>
          <w:color w:val="000000" w:themeColor="text1"/>
          <w:sz w:val="28"/>
          <w:szCs w:val="28"/>
          <w:shd w:val="clear" w:color="auto" w:fill="FFFFFF"/>
        </w:rPr>
        <w:t xml:space="preserve">Certitude and fortitude </w:t>
      </w:r>
      <w:r w:rsidR="002C254A" w:rsidRPr="007F4910">
        <w:rPr>
          <w:color w:val="000000" w:themeColor="text1"/>
          <w:sz w:val="28"/>
          <w:szCs w:val="28"/>
          <w:shd w:val="clear" w:color="auto" w:fill="FFFFFF"/>
        </w:rPr>
        <w:t xml:space="preserve">of the </w:t>
      </w:r>
      <w:r w:rsidR="006921C3" w:rsidRPr="007F4910">
        <w:rPr>
          <w:color w:val="000000" w:themeColor="text1"/>
          <w:sz w:val="28"/>
          <w:szCs w:val="28"/>
          <w:shd w:val="clear" w:color="auto" w:fill="FFFFFF"/>
        </w:rPr>
        <w:t xml:space="preserve">faith of its </w:t>
      </w:r>
      <w:r w:rsidR="002C254A" w:rsidRPr="007F4910">
        <w:rPr>
          <w:color w:val="000000" w:themeColor="text1"/>
          <w:sz w:val="28"/>
          <w:szCs w:val="28"/>
          <w:shd w:val="clear" w:color="auto" w:fill="FFFFFF"/>
        </w:rPr>
        <w:t xml:space="preserve">early believers </w:t>
      </w:r>
      <w:r w:rsidR="007237EB" w:rsidRPr="007F4910">
        <w:rPr>
          <w:color w:val="000000" w:themeColor="text1"/>
          <w:sz w:val="28"/>
          <w:szCs w:val="28"/>
          <w:shd w:val="clear" w:color="auto" w:fill="FFFFFF"/>
        </w:rPr>
        <w:t>have</w:t>
      </w:r>
      <w:r w:rsidR="004B50C1" w:rsidRPr="007F4910">
        <w:rPr>
          <w:color w:val="000000" w:themeColor="text1"/>
          <w:sz w:val="28"/>
          <w:szCs w:val="28"/>
          <w:shd w:val="clear" w:color="auto" w:fill="FFFFFF"/>
        </w:rPr>
        <w:t xml:space="preserve"> grown </w:t>
      </w:r>
      <w:r w:rsidR="002C254A" w:rsidRPr="007F4910">
        <w:rPr>
          <w:color w:val="000000" w:themeColor="text1"/>
          <w:sz w:val="28"/>
          <w:szCs w:val="28"/>
          <w:shd w:val="clear" w:color="auto" w:fill="FFFFFF"/>
        </w:rPr>
        <w:t xml:space="preserve">in this land </w:t>
      </w:r>
      <w:r w:rsidR="004B50C1" w:rsidRPr="007F4910">
        <w:rPr>
          <w:color w:val="000000" w:themeColor="text1"/>
          <w:sz w:val="28"/>
          <w:szCs w:val="28"/>
          <w:shd w:val="clear" w:color="auto" w:fill="FFFFFF"/>
        </w:rPr>
        <w:t xml:space="preserve">from the Sun </w:t>
      </w:r>
      <w:r w:rsidR="007237EB" w:rsidRPr="007F4910">
        <w:rPr>
          <w:color w:val="000000" w:themeColor="text1"/>
          <w:sz w:val="28"/>
          <w:szCs w:val="28"/>
          <w:shd w:val="clear" w:color="auto" w:fill="FFFFFF"/>
        </w:rPr>
        <w:t xml:space="preserve">of </w:t>
      </w:r>
      <w:r w:rsidR="004B50C1" w:rsidRPr="007F4910">
        <w:rPr>
          <w:color w:val="000000" w:themeColor="text1"/>
          <w:sz w:val="28"/>
          <w:szCs w:val="28"/>
          <w:shd w:val="clear" w:color="auto" w:fill="FFFFFF"/>
        </w:rPr>
        <w:t xml:space="preserve">Truth.  How often had the early heroes of the Bahá’í Cause </w:t>
      </w:r>
      <w:r w:rsidR="007237EB" w:rsidRPr="007F4910">
        <w:rPr>
          <w:color w:val="000000" w:themeColor="text1"/>
          <w:sz w:val="28"/>
          <w:szCs w:val="28"/>
          <w:shd w:val="clear" w:color="auto" w:fill="FFFFFF"/>
        </w:rPr>
        <w:t>prayed</w:t>
      </w:r>
      <w:r w:rsidR="002C254A" w:rsidRPr="007F4910">
        <w:rPr>
          <w:color w:val="000000" w:themeColor="text1"/>
          <w:sz w:val="28"/>
          <w:szCs w:val="28"/>
          <w:shd w:val="clear" w:color="auto" w:fill="FFFFFF"/>
        </w:rPr>
        <w:t xml:space="preserve"> </w:t>
      </w:r>
      <w:r w:rsidR="007237EB" w:rsidRPr="007F4910">
        <w:rPr>
          <w:color w:val="000000" w:themeColor="text1"/>
          <w:sz w:val="28"/>
          <w:szCs w:val="28"/>
          <w:shd w:val="clear" w:color="auto" w:fill="FFFFFF"/>
        </w:rPr>
        <w:t xml:space="preserve">and pleaded </w:t>
      </w:r>
      <w:r w:rsidR="002C254A" w:rsidRPr="007F4910">
        <w:rPr>
          <w:color w:val="000000" w:themeColor="text1"/>
          <w:sz w:val="28"/>
          <w:szCs w:val="28"/>
          <w:shd w:val="clear" w:color="auto" w:fill="FFFFFF"/>
        </w:rPr>
        <w:t>with the future heroes.  Although the secret of these developments will be hidden</w:t>
      </w:r>
      <w:r w:rsidR="00A51923" w:rsidRPr="007F4910">
        <w:rPr>
          <w:color w:val="000000" w:themeColor="text1"/>
          <w:sz w:val="28"/>
          <w:szCs w:val="28"/>
          <w:shd w:val="clear" w:color="auto" w:fill="FFFFFF"/>
        </w:rPr>
        <w:t xml:space="preserve">, </w:t>
      </w:r>
      <w:r w:rsidR="002C254A" w:rsidRPr="007F4910">
        <w:rPr>
          <w:color w:val="000000" w:themeColor="text1"/>
          <w:sz w:val="28"/>
          <w:szCs w:val="28"/>
          <w:shd w:val="clear" w:color="auto" w:fill="FFFFFF"/>
        </w:rPr>
        <w:t xml:space="preserve"> however, the human being is now benefiting from its fruits, and for another thousand</w:t>
      </w:r>
      <w:r w:rsidR="004B7B53" w:rsidRPr="007F4910">
        <w:rPr>
          <w:color w:val="000000" w:themeColor="text1"/>
          <w:sz w:val="28"/>
          <w:szCs w:val="28"/>
          <w:shd w:val="clear" w:color="auto" w:fill="FFFFFF"/>
        </w:rPr>
        <w:t>s of</w:t>
      </w:r>
      <w:r w:rsidR="002C254A" w:rsidRPr="007F4910">
        <w:rPr>
          <w:color w:val="000000" w:themeColor="text1"/>
          <w:sz w:val="28"/>
          <w:szCs w:val="28"/>
          <w:shd w:val="clear" w:color="auto" w:fill="FFFFFF"/>
        </w:rPr>
        <w:t xml:space="preserve"> years will benefit from </w:t>
      </w:r>
      <w:r w:rsidR="00257510" w:rsidRPr="007F4910">
        <w:rPr>
          <w:color w:val="000000" w:themeColor="text1"/>
          <w:sz w:val="28"/>
          <w:szCs w:val="28"/>
          <w:shd w:val="clear" w:color="auto" w:fill="FFFFFF"/>
        </w:rPr>
        <w:t>the thunders of its rain</w:t>
      </w:r>
      <w:r w:rsidR="003063D8" w:rsidRPr="007F4910">
        <w:rPr>
          <w:color w:val="000000" w:themeColor="text1"/>
          <w:sz w:val="28"/>
          <w:szCs w:val="28"/>
          <w:shd w:val="clear" w:color="auto" w:fill="FFFFFF"/>
        </w:rPr>
        <w:t>,</w:t>
      </w:r>
      <w:r w:rsidR="00257510" w:rsidRPr="007F4910">
        <w:rPr>
          <w:color w:val="000000" w:themeColor="text1"/>
          <w:sz w:val="28"/>
          <w:szCs w:val="28"/>
          <w:shd w:val="clear" w:color="auto" w:fill="FFFFFF"/>
        </w:rPr>
        <w:t xml:space="preserve"> </w:t>
      </w:r>
      <w:r w:rsidR="003063D8" w:rsidRPr="007F4910">
        <w:rPr>
          <w:color w:val="000000" w:themeColor="text1"/>
          <w:sz w:val="28"/>
          <w:szCs w:val="28"/>
          <w:shd w:val="clear" w:color="auto" w:fill="FFFFFF"/>
        </w:rPr>
        <w:t xml:space="preserve">lightning, the </w:t>
      </w:r>
      <w:r w:rsidR="00257510" w:rsidRPr="007F4910">
        <w:rPr>
          <w:color w:val="000000" w:themeColor="text1"/>
          <w:sz w:val="28"/>
          <w:szCs w:val="28"/>
          <w:shd w:val="clear" w:color="auto" w:fill="FFFFFF"/>
        </w:rPr>
        <w:t xml:space="preserve">spring blowing of its gale and will result </w:t>
      </w:r>
      <w:r w:rsidR="00D85A01" w:rsidRPr="007F4910">
        <w:rPr>
          <w:color w:val="000000" w:themeColor="text1"/>
          <w:sz w:val="28"/>
          <w:szCs w:val="28"/>
          <w:shd w:val="clear" w:color="auto" w:fill="FFFFFF"/>
        </w:rPr>
        <w:t xml:space="preserve">in </w:t>
      </w:r>
      <w:r w:rsidR="00771E7F" w:rsidRPr="007F4910">
        <w:rPr>
          <w:color w:val="000000" w:themeColor="text1"/>
          <w:sz w:val="28"/>
          <w:szCs w:val="28"/>
          <w:shd w:val="clear" w:color="auto" w:fill="FFFFFF"/>
        </w:rPr>
        <w:t>spiritual, intellectual</w:t>
      </w:r>
      <w:r w:rsidR="00257510" w:rsidRPr="007F4910">
        <w:rPr>
          <w:color w:val="000000" w:themeColor="text1"/>
          <w:sz w:val="28"/>
          <w:szCs w:val="28"/>
          <w:shd w:val="clear" w:color="auto" w:fill="FFFFFF"/>
        </w:rPr>
        <w:t xml:space="preserve">, ethical, philosophical  and material benefits.  </w:t>
      </w:r>
      <w:r w:rsidR="00A51923" w:rsidRPr="007F4910">
        <w:rPr>
          <w:color w:val="000000" w:themeColor="text1"/>
          <w:sz w:val="28"/>
          <w:szCs w:val="28"/>
          <w:shd w:val="clear" w:color="auto" w:fill="FFFFFF"/>
        </w:rPr>
        <w:t xml:space="preserve">A Land that has been </w:t>
      </w:r>
      <w:r w:rsidR="00361C53" w:rsidRPr="007F4910">
        <w:rPr>
          <w:color w:val="000000" w:themeColor="text1"/>
          <w:sz w:val="28"/>
          <w:szCs w:val="28"/>
          <w:shd w:val="clear" w:color="auto" w:fill="FFFFFF"/>
        </w:rPr>
        <w:t>addressed</w:t>
      </w:r>
      <w:r w:rsidR="00A51923" w:rsidRPr="007F4910">
        <w:rPr>
          <w:color w:val="000000" w:themeColor="text1"/>
          <w:sz w:val="28"/>
          <w:szCs w:val="28"/>
          <w:shd w:val="clear" w:color="auto" w:fill="FFFFFF"/>
        </w:rPr>
        <w:t xml:space="preserve"> by the </w:t>
      </w:r>
      <w:r w:rsidR="001D7459" w:rsidRPr="007F4910">
        <w:rPr>
          <w:color w:val="000000" w:themeColor="text1"/>
          <w:sz w:val="28"/>
          <w:szCs w:val="28"/>
          <w:shd w:val="clear" w:color="auto" w:fill="FFFFFF"/>
        </w:rPr>
        <w:t>M</w:t>
      </w:r>
      <w:r w:rsidR="00A51923" w:rsidRPr="007F4910">
        <w:rPr>
          <w:color w:val="000000" w:themeColor="text1"/>
          <w:sz w:val="28"/>
          <w:szCs w:val="28"/>
          <w:shd w:val="clear" w:color="auto" w:fill="FFFFFF"/>
        </w:rPr>
        <w:t>ost Exalted Pen</w:t>
      </w:r>
      <w:r w:rsidR="00361C53" w:rsidRPr="007F4910">
        <w:rPr>
          <w:color w:val="000000" w:themeColor="text1"/>
          <w:sz w:val="28"/>
          <w:szCs w:val="28"/>
          <w:shd w:val="clear" w:color="auto" w:fill="FFFFFF"/>
        </w:rPr>
        <w:t xml:space="preserve"> as</w:t>
      </w:r>
      <w:r w:rsidR="00A51923" w:rsidRPr="007F4910">
        <w:rPr>
          <w:color w:val="000000" w:themeColor="text1"/>
          <w:sz w:val="28"/>
          <w:szCs w:val="28"/>
          <w:shd w:val="clear" w:color="auto" w:fill="FFFFFF"/>
        </w:rPr>
        <w:t>: “</w:t>
      </w:r>
      <w:r w:rsidR="008678EB" w:rsidRPr="007F4910">
        <w:rPr>
          <w:color w:val="000000" w:themeColor="text1"/>
          <w:sz w:val="28"/>
          <w:szCs w:val="28"/>
          <w:shd w:val="clear" w:color="auto" w:fill="FFFFFF"/>
        </w:rPr>
        <w:t>Let nothing grieve thee, O Land of Ta (Tihrán), for God hath chosen thee to be the source of joy of all mankind.”</w:t>
      </w:r>
      <w:r w:rsidR="002B1A7A" w:rsidRPr="007F4910">
        <w:rPr>
          <w:color w:val="000000" w:themeColor="text1"/>
          <w:sz w:val="28"/>
          <w:szCs w:val="28"/>
          <w:shd w:val="clear" w:color="auto" w:fill="FFFFFF"/>
        </w:rPr>
        <w:t>…….</w:t>
      </w:r>
      <w:r w:rsidR="008678EB" w:rsidRPr="007F4910">
        <w:rPr>
          <w:color w:val="000000" w:themeColor="text1"/>
          <w:sz w:val="28"/>
          <w:szCs w:val="28"/>
          <w:shd w:val="clear" w:color="auto" w:fill="FFFFFF"/>
        </w:rPr>
        <w:t xml:space="preserve"> </w:t>
      </w:r>
      <w:r w:rsidR="002B1A7A" w:rsidRPr="007F4910">
        <w:rPr>
          <w:color w:val="000000" w:themeColor="text1"/>
          <w:sz w:val="28"/>
          <w:szCs w:val="28"/>
          <w:shd w:val="clear" w:color="auto" w:fill="FFFFFF"/>
        </w:rPr>
        <w:t>“ Rejoice with great joy, for God hath made thee “the Day Spring of His light…”</w:t>
      </w:r>
    </w:p>
    <w:p w14:paraId="5BB315A5" w14:textId="2B550FF7" w:rsidR="003063D8" w:rsidRPr="007F4910" w:rsidRDefault="00A52B89"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 xml:space="preserve">In another instance </w:t>
      </w:r>
      <w:r w:rsidR="002B1A7A" w:rsidRPr="007F4910">
        <w:rPr>
          <w:color w:val="000000" w:themeColor="text1"/>
          <w:sz w:val="28"/>
          <w:szCs w:val="28"/>
          <w:shd w:val="clear" w:color="auto" w:fill="FFFFFF"/>
        </w:rPr>
        <w:t>the Center of the Covenant</w:t>
      </w:r>
      <w:r w:rsidR="008678EB"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writes</w:t>
      </w:r>
      <w:r w:rsidR="002B1A7A" w:rsidRPr="007F4910">
        <w:rPr>
          <w:color w:val="000000" w:themeColor="text1"/>
          <w:sz w:val="28"/>
          <w:szCs w:val="28"/>
          <w:shd w:val="clear" w:color="auto" w:fill="FFFFFF"/>
        </w:rPr>
        <w:t>:</w:t>
      </w:r>
      <w:r w:rsidR="001D7459"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“The future of Iran is of the utmost greatness, majesty, and glory, for it is the native land of the Blessed Beauty.  All the nations of the earth will turn to and regard Iran with high esteem.  Know of a certainty that it will make such progress as to dazzle the eyes of the might</w:t>
      </w:r>
      <w:r w:rsidR="00343D39" w:rsidRPr="007F4910">
        <w:rPr>
          <w:color w:val="000000" w:themeColor="text1"/>
          <w:sz w:val="28"/>
          <w:szCs w:val="28"/>
          <w:shd w:val="clear" w:color="auto" w:fill="FFFFFF"/>
        </w:rPr>
        <w:t>y</w:t>
      </w:r>
      <w:r w:rsidRPr="007F4910">
        <w:rPr>
          <w:color w:val="000000" w:themeColor="text1"/>
          <w:sz w:val="28"/>
          <w:szCs w:val="28"/>
          <w:shd w:val="clear" w:color="auto" w:fill="FFFFFF"/>
        </w:rPr>
        <w:t xml:space="preserve"> and the learned throughout the world.”  </w:t>
      </w:r>
    </w:p>
    <w:p w14:paraId="781D8E38" w14:textId="5292E27E" w:rsidR="00BF5F06" w:rsidRPr="007F4910" w:rsidRDefault="00A52B89" w:rsidP="000B41F6">
      <w:pPr>
        <w:spacing w:before="120" w:after="180" w:line="288" w:lineRule="auto"/>
        <w:ind w:firstLine="720"/>
        <w:rPr>
          <w:color w:val="000000" w:themeColor="text1"/>
          <w:sz w:val="28"/>
          <w:szCs w:val="28"/>
        </w:rPr>
      </w:pPr>
      <w:r w:rsidRPr="007F4910">
        <w:rPr>
          <w:color w:val="000000" w:themeColor="text1"/>
          <w:sz w:val="28"/>
          <w:szCs w:val="28"/>
          <w:shd w:val="clear" w:color="auto" w:fill="FFFFFF"/>
        </w:rPr>
        <w:t xml:space="preserve">From the Pen of the </w:t>
      </w:r>
      <w:r w:rsidR="00343D39" w:rsidRPr="007F4910">
        <w:rPr>
          <w:color w:val="000000" w:themeColor="text1"/>
          <w:sz w:val="28"/>
          <w:szCs w:val="28"/>
          <w:shd w:val="clear" w:color="auto" w:fill="FFFFFF"/>
        </w:rPr>
        <w:t xml:space="preserve">Peerless </w:t>
      </w:r>
      <w:r w:rsidRPr="007F4910">
        <w:rPr>
          <w:color w:val="000000" w:themeColor="text1"/>
          <w:sz w:val="28"/>
          <w:szCs w:val="28"/>
          <w:shd w:val="clear" w:color="auto" w:fill="FFFFFF"/>
        </w:rPr>
        <w:t xml:space="preserve">Master </w:t>
      </w:r>
      <w:r w:rsidR="003063D8" w:rsidRPr="007F4910">
        <w:rPr>
          <w:color w:val="000000" w:themeColor="text1"/>
          <w:sz w:val="28"/>
          <w:szCs w:val="28"/>
          <w:shd w:val="clear" w:color="auto" w:fill="FFFFFF"/>
        </w:rPr>
        <w:t xml:space="preserve">this land </w:t>
      </w:r>
      <w:r w:rsidRPr="007F4910">
        <w:rPr>
          <w:color w:val="000000" w:themeColor="text1"/>
          <w:sz w:val="28"/>
          <w:szCs w:val="28"/>
          <w:shd w:val="clear" w:color="auto" w:fill="FFFFFF"/>
        </w:rPr>
        <w:t>has been  honored</w:t>
      </w:r>
      <w:r w:rsidR="003063D8" w:rsidRPr="007F4910">
        <w:rPr>
          <w:color w:val="000000" w:themeColor="text1"/>
          <w:sz w:val="28"/>
          <w:szCs w:val="28"/>
          <w:shd w:val="clear" w:color="auto" w:fill="FFFFFF"/>
        </w:rPr>
        <w:t xml:space="preserve"> as</w:t>
      </w:r>
      <w:r w:rsidRPr="007F4910">
        <w:rPr>
          <w:color w:val="000000" w:themeColor="text1"/>
          <w:sz w:val="28"/>
          <w:szCs w:val="28"/>
          <w:shd w:val="clear" w:color="auto" w:fill="FFFFFF"/>
        </w:rPr>
        <w:t xml:space="preserve">: </w:t>
      </w:r>
      <w:r w:rsidR="003063D8" w:rsidRPr="007F4910">
        <w:rPr>
          <w:color w:val="000000" w:themeColor="text1"/>
          <w:sz w:val="28"/>
          <w:szCs w:val="28"/>
          <w:shd w:val="clear" w:color="auto" w:fill="FFFFFF"/>
        </w:rPr>
        <w:t xml:space="preserve">“ </w:t>
      </w:r>
      <w:r w:rsidR="00C02BEE" w:rsidRPr="007F4910">
        <w:rPr>
          <w:color w:val="000000" w:themeColor="text1"/>
          <w:sz w:val="28"/>
          <w:szCs w:val="28"/>
        </w:rPr>
        <w:t xml:space="preserve">Patience, endurance, courage and bravery is needed.  It is too </w:t>
      </w:r>
      <w:r w:rsidR="0050211E" w:rsidRPr="007F4910">
        <w:rPr>
          <w:color w:val="000000" w:themeColor="text1"/>
          <w:sz w:val="28"/>
          <w:szCs w:val="28"/>
        </w:rPr>
        <w:t>s</w:t>
      </w:r>
      <w:r w:rsidR="00C02BEE" w:rsidRPr="007F4910">
        <w:rPr>
          <w:color w:val="000000" w:themeColor="text1"/>
          <w:sz w:val="28"/>
          <w:szCs w:val="28"/>
        </w:rPr>
        <w:t>oon for that</w:t>
      </w:r>
      <w:r w:rsidR="00343D39" w:rsidRPr="007F4910">
        <w:rPr>
          <w:color w:val="000000" w:themeColor="text1"/>
          <w:sz w:val="28"/>
          <w:szCs w:val="28"/>
        </w:rPr>
        <w:t xml:space="preserve"> </w:t>
      </w:r>
      <w:r w:rsidR="00C02BEE" w:rsidRPr="007F4910">
        <w:rPr>
          <w:color w:val="000000" w:themeColor="text1"/>
          <w:sz w:val="28"/>
          <w:szCs w:val="28"/>
        </w:rPr>
        <w:t xml:space="preserve">land to become the paradise, and the oppressed </w:t>
      </w:r>
      <w:r w:rsidR="0050211E" w:rsidRPr="007F4910">
        <w:rPr>
          <w:color w:val="000000" w:themeColor="text1"/>
          <w:sz w:val="28"/>
          <w:szCs w:val="28"/>
        </w:rPr>
        <w:t>in</w:t>
      </w:r>
      <w:r w:rsidR="00C02BEE" w:rsidRPr="007F4910">
        <w:rPr>
          <w:color w:val="000000" w:themeColor="text1"/>
          <w:sz w:val="28"/>
          <w:szCs w:val="28"/>
        </w:rPr>
        <w:t xml:space="preserve"> that Land will be the pride of the </w:t>
      </w:r>
      <w:r w:rsidR="0050211E" w:rsidRPr="007F4910">
        <w:rPr>
          <w:color w:val="000000" w:themeColor="text1"/>
          <w:sz w:val="28"/>
          <w:szCs w:val="28"/>
        </w:rPr>
        <w:t>world</w:t>
      </w:r>
      <w:r w:rsidR="00BF5F06" w:rsidRPr="007F4910">
        <w:rPr>
          <w:color w:val="000000" w:themeColor="text1"/>
          <w:sz w:val="28"/>
          <w:szCs w:val="28"/>
        </w:rPr>
        <w:t xml:space="preserve"> and this promise is not false</w:t>
      </w:r>
      <w:r w:rsidR="001D6D35" w:rsidRPr="007F4910">
        <w:rPr>
          <w:color w:val="000000" w:themeColor="text1"/>
          <w:sz w:val="28"/>
          <w:szCs w:val="28"/>
        </w:rPr>
        <w:t xml:space="preserve">”  </w:t>
      </w:r>
    </w:p>
    <w:p w14:paraId="47D652D1" w14:textId="72588093" w:rsidR="0091375A" w:rsidRPr="007F4910" w:rsidRDefault="001D6D35" w:rsidP="000B41F6">
      <w:pPr>
        <w:pStyle w:val="NormalWeb"/>
        <w:shd w:val="clear" w:color="auto" w:fill="FFFFFF"/>
        <w:spacing w:before="120" w:beforeAutospacing="0" w:after="180" w:afterAutospacing="0" w:line="288" w:lineRule="auto"/>
        <w:ind w:firstLine="720"/>
        <w:textAlignment w:val="baseline"/>
        <w:rPr>
          <w:rFonts w:ascii="Arial" w:hAnsi="Arial" w:cs="Arial"/>
          <w:color w:val="000000" w:themeColor="text1"/>
          <w:sz w:val="28"/>
          <w:szCs w:val="28"/>
          <w:lang w:bidi="fa-IR"/>
        </w:rPr>
      </w:pPr>
      <w:r w:rsidRPr="007F4910">
        <w:rPr>
          <w:rFonts w:ascii="Arial" w:hAnsi="Arial" w:cs="Arial"/>
          <w:color w:val="000000" w:themeColor="text1"/>
          <w:sz w:val="28"/>
          <w:szCs w:val="28"/>
        </w:rPr>
        <w:t>In a</w:t>
      </w:r>
      <w:r w:rsidR="00610309" w:rsidRPr="007F4910">
        <w:rPr>
          <w:rFonts w:ascii="Arial" w:hAnsi="Arial" w:cs="Arial"/>
          <w:color w:val="000000" w:themeColor="text1"/>
          <w:sz w:val="28"/>
          <w:szCs w:val="28"/>
        </w:rPr>
        <w:t>nother content he says: “</w:t>
      </w:r>
      <w:r w:rsidR="00BF5F06" w:rsidRPr="007F4910">
        <w:rPr>
          <w:rFonts w:ascii="Arial" w:hAnsi="Arial" w:cs="Arial"/>
          <w:color w:val="000000" w:themeColor="text1"/>
          <w:sz w:val="28"/>
          <w:szCs w:val="28"/>
        </w:rPr>
        <w:t xml:space="preserve"> O spiritual brothers and sisters</w:t>
      </w:r>
      <w:r w:rsidR="00F160B3" w:rsidRPr="007F4910">
        <w:rPr>
          <w:rFonts w:ascii="Arial" w:hAnsi="Arial" w:cs="Arial"/>
          <w:color w:val="000000" w:themeColor="text1"/>
          <w:sz w:val="28"/>
          <w:szCs w:val="28"/>
        </w:rPr>
        <w:t xml:space="preserve">, </w:t>
      </w:r>
      <w:r w:rsidR="00A4772C" w:rsidRPr="007F4910">
        <w:rPr>
          <w:rFonts w:ascii="Arial" w:hAnsi="Arial" w:cs="Arial"/>
          <w:color w:val="000000" w:themeColor="text1"/>
          <w:sz w:val="28"/>
          <w:szCs w:val="28"/>
        </w:rPr>
        <w:t xml:space="preserve">now it is </w:t>
      </w:r>
      <w:r w:rsidR="00A4772C" w:rsidRPr="007F4910">
        <w:rPr>
          <w:rFonts w:ascii="Arial" w:hAnsi="Arial" w:cs="Arial"/>
          <w:color w:val="000000" w:themeColor="text1"/>
          <w:sz w:val="28"/>
          <w:szCs w:val="28"/>
          <w:lang w:bidi="fa-IR"/>
        </w:rPr>
        <w:t>time for rejoicing and victory of the beloveds in that Land….</w:t>
      </w:r>
      <w:r w:rsidR="00261A25" w:rsidRPr="007F4910">
        <w:rPr>
          <w:rFonts w:ascii="Arial" w:hAnsi="Arial" w:cs="Arial"/>
          <w:color w:val="000000" w:themeColor="text1"/>
          <w:sz w:val="28"/>
          <w:szCs w:val="28"/>
          <w:lang w:bidi="fa-IR"/>
        </w:rPr>
        <w:t>,,</w:t>
      </w:r>
      <w:r w:rsidR="00A4772C" w:rsidRPr="007F4910">
        <w:rPr>
          <w:rFonts w:ascii="Arial" w:hAnsi="Arial" w:cs="Arial"/>
          <w:color w:val="000000" w:themeColor="text1"/>
          <w:sz w:val="28"/>
          <w:szCs w:val="28"/>
          <w:lang w:bidi="fa-IR"/>
        </w:rPr>
        <w:t>”</w:t>
      </w:r>
    </w:p>
    <w:p w14:paraId="6DEEA630" w14:textId="467E6F62" w:rsidR="00A4772C" w:rsidRPr="007F4910" w:rsidRDefault="00261A25" w:rsidP="000B41F6">
      <w:pPr>
        <w:pStyle w:val="NormalWeb"/>
        <w:shd w:val="clear" w:color="auto" w:fill="FFFFFF"/>
        <w:spacing w:before="120" w:beforeAutospacing="0" w:after="180" w:afterAutospacing="0" w:line="288" w:lineRule="auto"/>
        <w:ind w:firstLine="720"/>
        <w:textAlignment w:val="baseline"/>
        <w:rPr>
          <w:rFonts w:ascii="Arial" w:hAnsi="Arial" w:cs="Arial"/>
          <w:color w:val="000000" w:themeColor="text1"/>
          <w:sz w:val="28"/>
          <w:szCs w:val="28"/>
        </w:rPr>
      </w:pPr>
      <w:r w:rsidRPr="007F4910">
        <w:rPr>
          <w:rFonts w:ascii="Arial" w:hAnsi="Arial" w:cs="Arial"/>
          <w:color w:val="000000" w:themeColor="text1"/>
          <w:sz w:val="28"/>
          <w:szCs w:val="28"/>
          <w:lang w:bidi="fa-IR"/>
        </w:rPr>
        <w:t xml:space="preserve">Under the banners, it will remain unique.  </w:t>
      </w:r>
      <w:r w:rsidR="00DE5096" w:rsidRPr="007F4910">
        <w:rPr>
          <w:rFonts w:ascii="Arial" w:hAnsi="Arial" w:cs="Arial"/>
          <w:color w:val="000000" w:themeColor="text1"/>
          <w:sz w:val="28"/>
          <w:szCs w:val="28"/>
          <w:lang w:bidi="fa-IR"/>
        </w:rPr>
        <w:t>One cannot imagine the past achievement</w:t>
      </w:r>
      <w:r w:rsidR="00CD0848" w:rsidRPr="007F4910">
        <w:rPr>
          <w:rFonts w:ascii="Arial" w:hAnsi="Arial" w:cs="Arial"/>
          <w:color w:val="000000" w:themeColor="text1"/>
          <w:sz w:val="28"/>
          <w:szCs w:val="28"/>
          <w:lang w:bidi="fa-IR"/>
        </w:rPr>
        <w:t>s</w:t>
      </w:r>
      <w:r w:rsidR="00DE5096" w:rsidRPr="007F4910">
        <w:rPr>
          <w:rFonts w:ascii="Arial" w:hAnsi="Arial" w:cs="Arial"/>
          <w:color w:val="000000" w:themeColor="text1"/>
          <w:sz w:val="28"/>
          <w:szCs w:val="28"/>
          <w:lang w:bidi="fa-IR"/>
        </w:rPr>
        <w:t xml:space="preserve">, nor the future  honors.  </w:t>
      </w:r>
      <w:r w:rsidRPr="007F4910">
        <w:rPr>
          <w:rFonts w:ascii="Arial" w:hAnsi="Arial" w:cs="Arial"/>
          <w:color w:val="000000" w:themeColor="text1"/>
          <w:sz w:val="28"/>
          <w:szCs w:val="28"/>
          <w:lang w:bidi="fa-IR"/>
        </w:rPr>
        <w:t>We are living i</w:t>
      </w:r>
      <w:r w:rsidR="00DE5096" w:rsidRPr="007F4910">
        <w:rPr>
          <w:rFonts w:ascii="Arial" w:hAnsi="Arial" w:cs="Arial"/>
          <w:color w:val="000000" w:themeColor="text1"/>
          <w:sz w:val="28"/>
          <w:szCs w:val="28"/>
          <w:lang w:bidi="fa-IR"/>
        </w:rPr>
        <w:t xml:space="preserve">n this blessed city that each </w:t>
      </w:r>
      <w:r w:rsidR="00CD0848" w:rsidRPr="007F4910">
        <w:rPr>
          <w:rFonts w:ascii="Arial" w:hAnsi="Arial" w:cs="Arial"/>
          <w:color w:val="000000" w:themeColor="text1"/>
          <w:sz w:val="28"/>
          <w:szCs w:val="28"/>
          <w:lang w:bidi="fa-IR"/>
        </w:rPr>
        <w:t>span</w:t>
      </w:r>
      <w:r w:rsidR="00DE5096" w:rsidRPr="007F4910">
        <w:rPr>
          <w:rFonts w:ascii="Arial" w:hAnsi="Arial" w:cs="Arial"/>
          <w:color w:val="000000" w:themeColor="text1"/>
          <w:sz w:val="28"/>
          <w:szCs w:val="28"/>
          <w:lang w:bidi="fa-IR"/>
        </w:rPr>
        <w:t xml:space="preserve"> of it </w:t>
      </w:r>
      <w:r w:rsidR="00CD0848" w:rsidRPr="007F4910">
        <w:rPr>
          <w:rFonts w:ascii="Arial" w:hAnsi="Arial" w:cs="Arial"/>
          <w:color w:val="000000" w:themeColor="text1"/>
          <w:sz w:val="28"/>
          <w:szCs w:val="28"/>
          <w:lang w:bidi="fa-IR"/>
        </w:rPr>
        <w:t xml:space="preserve">has stored a </w:t>
      </w:r>
      <w:r w:rsidR="00DE5096" w:rsidRPr="007F4910">
        <w:rPr>
          <w:rFonts w:ascii="Arial" w:hAnsi="Arial" w:cs="Arial"/>
          <w:color w:val="000000" w:themeColor="text1"/>
          <w:sz w:val="28"/>
          <w:szCs w:val="28"/>
          <w:lang w:bidi="fa-IR"/>
        </w:rPr>
        <w:t>historical story</w:t>
      </w:r>
      <w:r w:rsidRPr="007F4910">
        <w:rPr>
          <w:rFonts w:ascii="Arial" w:hAnsi="Arial" w:cs="Arial"/>
          <w:color w:val="000000" w:themeColor="text1"/>
          <w:sz w:val="28"/>
          <w:szCs w:val="28"/>
          <w:lang w:bidi="fa-IR"/>
        </w:rPr>
        <w:t xml:space="preserve">.  A </w:t>
      </w:r>
      <w:r w:rsidR="00DE5096" w:rsidRPr="007F4910">
        <w:rPr>
          <w:rFonts w:ascii="Arial" w:hAnsi="Arial" w:cs="Arial"/>
          <w:color w:val="000000" w:themeColor="text1"/>
          <w:sz w:val="28"/>
          <w:szCs w:val="28"/>
          <w:lang w:bidi="fa-IR"/>
        </w:rPr>
        <w:t xml:space="preserve">glorious city that </w:t>
      </w:r>
      <w:r w:rsidR="00CD0848" w:rsidRPr="007F4910">
        <w:rPr>
          <w:rFonts w:ascii="Arial" w:hAnsi="Arial" w:cs="Arial"/>
          <w:color w:val="000000" w:themeColor="text1"/>
          <w:sz w:val="28"/>
          <w:szCs w:val="28"/>
          <w:lang w:bidi="fa-IR"/>
        </w:rPr>
        <w:t>every section of it has witness</w:t>
      </w:r>
      <w:r w:rsidRPr="007F4910">
        <w:rPr>
          <w:rFonts w:ascii="Arial" w:hAnsi="Arial" w:cs="Arial"/>
          <w:color w:val="000000" w:themeColor="text1"/>
          <w:sz w:val="28"/>
          <w:szCs w:val="28"/>
          <w:lang w:bidi="fa-IR"/>
        </w:rPr>
        <w:t>ed</w:t>
      </w:r>
      <w:r w:rsidR="00CD0848" w:rsidRPr="007F4910">
        <w:rPr>
          <w:rFonts w:ascii="Arial" w:hAnsi="Arial" w:cs="Arial"/>
          <w:color w:val="000000" w:themeColor="text1"/>
          <w:sz w:val="28"/>
          <w:szCs w:val="28"/>
          <w:lang w:bidi="fa-IR"/>
        </w:rPr>
        <w:t xml:space="preserve"> an </w:t>
      </w:r>
      <w:r w:rsidR="0067188C" w:rsidRPr="007F4910">
        <w:rPr>
          <w:rFonts w:ascii="Arial" w:hAnsi="Arial" w:cs="Arial"/>
          <w:color w:val="000000" w:themeColor="text1"/>
          <w:sz w:val="28"/>
          <w:szCs w:val="28"/>
          <w:lang w:bidi="fa-IR"/>
        </w:rPr>
        <w:t>unparalleled moment of the history</w:t>
      </w:r>
      <w:r w:rsidR="00CD0848" w:rsidRPr="007F4910">
        <w:rPr>
          <w:rFonts w:ascii="Arial" w:hAnsi="Arial" w:cs="Arial"/>
          <w:color w:val="000000" w:themeColor="text1"/>
          <w:sz w:val="28"/>
          <w:szCs w:val="28"/>
          <w:lang w:bidi="fa-IR"/>
        </w:rPr>
        <w:t xml:space="preserve"> of our faith.  </w:t>
      </w:r>
      <w:r w:rsidR="0067188C" w:rsidRPr="007F4910">
        <w:rPr>
          <w:rFonts w:ascii="Arial" w:hAnsi="Arial" w:cs="Arial"/>
          <w:color w:val="000000" w:themeColor="text1"/>
          <w:sz w:val="28"/>
          <w:szCs w:val="28"/>
          <w:lang w:bidi="fa-IR"/>
        </w:rPr>
        <w:t xml:space="preserve">Are we aware of our glorious and </w:t>
      </w:r>
      <w:r w:rsidR="00C501E8" w:rsidRPr="007F4910">
        <w:rPr>
          <w:rFonts w:ascii="Arial" w:hAnsi="Arial" w:cs="Arial"/>
          <w:color w:val="000000" w:themeColor="text1"/>
          <w:sz w:val="28"/>
          <w:szCs w:val="28"/>
          <w:lang w:bidi="fa-IR"/>
        </w:rPr>
        <w:t xml:space="preserve">precise position?  Are we as an </w:t>
      </w:r>
      <w:r w:rsidR="00C501E8" w:rsidRPr="007F4910">
        <w:rPr>
          <w:rFonts w:ascii="Arial" w:hAnsi="Arial" w:cs="Arial"/>
          <w:color w:val="000000" w:themeColor="text1"/>
          <w:sz w:val="28"/>
          <w:szCs w:val="28"/>
          <w:lang w:bidi="fa-IR"/>
        </w:rPr>
        <w:lastRenderedPageBreak/>
        <w:t xml:space="preserve">Iranian </w:t>
      </w:r>
      <w:r w:rsidR="00C501E8" w:rsidRPr="007F4910">
        <w:rPr>
          <w:rFonts w:ascii="Arial" w:hAnsi="Arial" w:cs="Arial"/>
          <w:color w:val="000000" w:themeColor="text1"/>
          <w:sz w:val="28"/>
          <w:szCs w:val="28"/>
        </w:rPr>
        <w:t>Bahá’í paying our debt to past and imagining our duty to the future generations?............................................................................</w:t>
      </w:r>
    </w:p>
    <w:p w14:paraId="2155C5AA" w14:textId="6C07DC0A" w:rsidR="00C501E8" w:rsidRPr="007F4910" w:rsidRDefault="00A93055" w:rsidP="000B41F6">
      <w:pPr>
        <w:pStyle w:val="NormalWeb"/>
        <w:shd w:val="clear" w:color="auto" w:fill="FFFFFF"/>
        <w:spacing w:before="120" w:beforeAutospacing="0" w:after="180" w:afterAutospacing="0" w:line="288" w:lineRule="auto"/>
        <w:ind w:firstLine="720"/>
        <w:textAlignment w:val="baseline"/>
        <w:rPr>
          <w:rFonts w:ascii="Arial" w:hAnsi="Arial" w:cs="Arial"/>
          <w:color w:val="000000" w:themeColor="text1"/>
          <w:sz w:val="28"/>
          <w:szCs w:val="28"/>
          <w:shd w:val="clear" w:color="auto" w:fill="FFFFFF"/>
        </w:rPr>
      </w:pPr>
      <w:r w:rsidRPr="007F4910">
        <w:rPr>
          <w:rFonts w:ascii="Arial" w:hAnsi="Arial" w:cs="Arial"/>
          <w:color w:val="000000" w:themeColor="text1"/>
          <w:sz w:val="28"/>
          <w:szCs w:val="28"/>
        </w:rPr>
        <w:t xml:space="preserve">As </w:t>
      </w:r>
      <w:r w:rsidR="00D85A01" w:rsidRPr="007F4910">
        <w:rPr>
          <w:rFonts w:ascii="Arial" w:hAnsi="Arial" w:cs="Arial"/>
          <w:color w:val="000000" w:themeColor="text1"/>
          <w:sz w:val="28"/>
          <w:szCs w:val="28"/>
        </w:rPr>
        <w:t>t</w:t>
      </w:r>
      <w:r w:rsidR="00C501E8" w:rsidRPr="007F4910">
        <w:rPr>
          <w:rFonts w:ascii="Arial" w:hAnsi="Arial" w:cs="Arial"/>
          <w:color w:val="000000" w:themeColor="text1"/>
          <w:sz w:val="28"/>
          <w:szCs w:val="28"/>
        </w:rPr>
        <w:t xml:space="preserve">he Spiritual Assembly of the </w:t>
      </w:r>
      <w:bookmarkStart w:id="1" w:name="_Hlk83117041"/>
      <w:r w:rsidR="00C501E8" w:rsidRPr="007F4910">
        <w:rPr>
          <w:rFonts w:ascii="Arial" w:hAnsi="Arial" w:cs="Arial"/>
          <w:color w:val="000000" w:themeColor="text1"/>
          <w:sz w:val="28"/>
          <w:szCs w:val="28"/>
        </w:rPr>
        <w:t>Bahá’ís</w:t>
      </w:r>
      <w:bookmarkEnd w:id="1"/>
      <w:r w:rsidR="00C501E8" w:rsidRPr="007F4910">
        <w:rPr>
          <w:rFonts w:ascii="Arial" w:hAnsi="Arial" w:cs="Arial"/>
          <w:color w:val="000000" w:themeColor="text1"/>
          <w:sz w:val="28"/>
          <w:szCs w:val="28"/>
        </w:rPr>
        <w:t xml:space="preserve"> of </w:t>
      </w:r>
      <w:r w:rsidR="002B3605" w:rsidRPr="007F4910">
        <w:rPr>
          <w:rFonts w:ascii="Arial" w:hAnsi="Arial" w:cs="Arial"/>
          <w:color w:val="000000" w:themeColor="text1"/>
          <w:sz w:val="28"/>
          <w:szCs w:val="28"/>
          <w:shd w:val="clear" w:color="auto" w:fill="FFFFFF"/>
        </w:rPr>
        <w:t xml:space="preserve">Tihrán </w:t>
      </w:r>
      <w:r w:rsidRPr="007F4910">
        <w:rPr>
          <w:rFonts w:ascii="Arial" w:hAnsi="Arial" w:cs="Arial"/>
          <w:color w:val="000000" w:themeColor="text1"/>
          <w:sz w:val="28"/>
          <w:szCs w:val="28"/>
          <w:shd w:val="clear" w:color="auto" w:fill="FFFFFF"/>
        </w:rPr>
        <w:t>has realized that the year 103 BE coincides with the 50</w:t>
      </w:r>
      <w:r w:rsidRPr="007F4910">
        <w:rPr>
          <w:rFonts w:ascii="Arial" w:hAnsi="Arial" w:cs="Arial"/>
          <w:color w:val="000000" w:themeColor="text1"/>
          <w:sz w:val="28"/>
          <w:szCs w:val="28"/>
          <w:shd w:val="clear" w:color="auto" w:fill="FFFFFF"/>
          <w:vertAlign w:val="superscript"/>
        </w:rPr>
        <w:t>th</w:t>
      </w:r>
      <w:r w:rsidRPr="007F4910">
        <w:rPr>
          <w:rFonts w:ascii="Arial" w:hAnsi="Arial" w:cs="Arial"/>
          <w:color w:val="000000" w:themeColor="text1"/>
          <w:sz w:val="28"/>
          <w:szCs w:val="28"/>
          <w:shd w:val="clear" w:color="auto" w:fill="FFFFFF"/>
        </w:rPr>
        <w:t xml:space="preserve"> anniversary of establishment of the Assembly in the Blessed city of Tihrán, it has decided to organize a glorious gathering to celebrate this event,  and is inviting the Bahá’í community of Tihrán to </w:t>
      </w:r>
      <w:r w:rsidR="00D85A01" w:rsidRPr="007F4910">
        <w:rPr>
          <w:rFonts w:ascii="Arial" w:hAnsi="Arial" w:cs="Arial"/>
          <w:color w:val="000000" w:themeColor="text1"/>
          <w:sz w:val="28"/>
          <w:szCs w:val="28"/>
          <w:shd w:val="clear" w:color="auto" w:fill="FFFFFF"/>
        </w:rPr>
        <w:t>it (</w:t>
      </w:r>
      <w:r w:rsidRPr="007F4910">
        <w:rPr>
          <w:rFonts w:ascii="Arial" w:hAnsi="Arial" w:cs="Arial"/>
          <w:color w:val="000000" w:themeColor="text1"/>
          <w:sz w:val="28"/>
          <w:szCs w:val="28"/>
          <w:shd w:val="clear" w:color="auto" w:fill="FFFFFF"/>
        </w:rPr>
        <w:t>this event</w:t>
      </w:r>
      <w:r w:rsidR="00D85A01" w:rsidRPr="007F4910">
        <w:rPr>
          <w:rFonts w:ascii="Arial" w:hAnsi="Arial" w:cs="Arial"/>
          <w:color w:val="000000" w:themeColor="text1"/>
          <w:sz w:val="28"/>
          <w:szCs w:val="28"/>
          <w:shd w:val="clear" w:color="auto" w:fill="FFFFFF"/>
        </w:rPr>
        <w:t>)</w:t>
      </w:r>
      <w:r w:rsidRPr="007F4910">
        <w:rPr>
          <w:rFonts w:ascii="Arial" w:hAnsi="Arial" w:cs="Arial"/>
          <w:color w:val="000000" w:themeColor="text1"/>
          <w:sz w:val="28"/>
          <w:szCs w:val="28"/>
          <w:shd w:val="clear" w:color="auto" w:fill="FFFFFF"/>
        </w:rPr>
        <w:t xml:space="preserve">, so the truth of the faith and the future duties will be explained, and at this historical juncture, it is inviting the community to raise the glorious banner of the Faith.   </w:t>
      </w:r>
    </w:p>
    <w:p w14:paraId="168F5D18" w14:textId="5EB0FCEA" w:rsidR="006921C3" w:rsidRPr="007F4910" w:rsidRDefault="006F3E4C" w:rsidP="000B41F6">
      <w:pPr>
        <w:pStyle w:val="NormalWeb"/>
        <w:shd w:val="clear" w:color="auto" w:fill="FFFFFF"/>
        <w:spacing w:before="120" w:beforeAutospacing="0" w:after="180" w:afterAutospacing="0" w:line="288" w:lineRule="auto"/>
        <w:ind w:firstLine="720"/>
        <w:textAlignment w:val="baseline"/>
        <w:rPr>
          <w:rFonts w:ascii="Arial" w:hAnsi="Arial" w:cs="Arial"/>
          <w:color w:val="000000" w:themeColor="text1"/>
          <w:sz w:val="28"/>
          <w:szCs w:val="28"/>
          <w:shd w:val="clear" w:color="auto" w:fill="FFFFFF"/>
        </w:rPr>
      </w:pPr>
      <w:r w:rsidRPr="007F4910">
        <w:rPr>
          <w:rFonts w:ascii="Arial" w:hAnsi="Arial" w:cs="Arial"/>
          <w:color w:val="000000" w:themeColor="text1"/>
          <w:sz w:val="28"/>
          <w:szCs w:val="28"/>
          <w:shd w:val="clear" w:color="auto" w:fill="FFFFFF"/>
        </w:rPr>
        <w:t xml:space="preserve">Therefore, after obtaining permission from </w:t>
      </w:r>
      <w:r w:rsidR="000D547D" w:rsidRPr="007F4910">
        <w:rPr>
          <w:rFonts w:ascii="Arial" w:hAnsi="Arial" w:cs="Arial"/>
          <w:color w:val="000000" w:themeColor="text1"/>
          <w:sz w:val="28"/>
          <w:szCs w:val="28"/>
          <w:shd w:val="clear" w:color="auto" w:fill="FFFFFF"/>
        </w:rPr>
        <w:t>the National Spiritual</w:t>
      </w:r>
      <w:r w:rsidRPr="007F4910">
        <w:rPr>
          <w:rFonts w:ascii="Arial" w:hAnsi="Arial" w:cs="Arial"/>
          <w:color w:val="000000" w:themeColor="text1"/>
          <w:sz w:val="28"/>
          <w:szCs w:val="28"/>
          <w:shd w:val="clear" w:color="auto" w:fill="FFFFFF"/>
        </w:rPr>
        <w:t xml:space="preserve"> Assembly of the </w:t>
      </w:r>
      <w:r w:rsidRPr="007F4910">
        <w:rPr>
          <w:rFonts w:ascii="Arial" w:hAnsi="Arial" w:cs="Arial"/>
          <w:color w:val="000000" w:themeColor="text1"/>
          <w:sz w:val="28"/>
          <w:szCs w:val="28"/>
        </w:rPr>
        <w:t>Bahá’ís</w:t>
      </w:r>
      <w:r w:rsidRPr="007F4910">
        <w:rPr>
          <w:rFonts w:ascii="Arial" w:hAnsi="Arial" w:cs="Arial"/>
          <w:color w:val="000000" w:themeColor="text1"/>
          <w:sz w:val="28"/>
          <w:szCs w:val="28"/>
          <w:shd w:val="clear" w:color="auto" w:fill="FFFFFF"/>
        </w:rPr>
        <w:t xml:space="preserve"> of Iran this Assembly has formed a committee consisting of selfless individuals to organize this event.  The Spiritual Assembl</w:t>
      </w:r>
      <w:r w:rsidR="000D547D" w:rsidRPr="007F4910">
        <w:rPr>
          <w:rFonts w:ascii="Arial" w:hAnsi="Arial" w:cs="Arial"/>
          <w:color w:val="000000" w:themeColor="text1"/>
          <w:sz w:val="28"/>
          <w:szCs w:val="28"/>
          <w:shd w:val="clear" w:color="auto" w:fill="FFFFFF"/>
        </w:rPr>
        <w:t>y</w:t>
      </w:r>
      <w:r w:rsidRPr="007F4910">
        <w:rPr>
          <w:rFonts w:ascii="Arial" w:hAnsi="Arial" w:cs="Arial"/>
          <w:color w:val="000000" w:themeColor="text1"/>
          <w:sz w:val="28"/>
          <w:szCs w:val="28"/>
          <w:shd w:val="clear" w:color="auto" w:fill="FFFFFF"/>
        </w:rPr>
        <w:t xml:space="preserve"> is certain that these selfless believers will not come short of dedicating their times and efforts for this endeavor.  They have already collected a vast number of pictures and historical information from the historians and early </w:t>
      </w:r>
      <w:r w:rsidR="000D547D" w:rsidRPr="007F4910">
        <w:rPr>
          <w:rFonts w:ascii="Arial" w:hAnsi="Arial" w:cs="Arial"/>
          <w:color w:val="000000" w:themeColor="text1"/>
          <w:sz w:val="28"/>
          <w:szCs w:val="28"/>
          <w:shd w:val="clear" w:color="auto" w:fill="FFFFFF"/>
        </w:rPr>
        <w:t>……</w:t>
      </w:r>
      <w:r w:rsidRPr="007F4910">
        <w:rPr>
          <w:rFonts w:ascii="Arial" w:hAnsi="Arial" w:cs="Arial"/>
          <w:color w:val="000000" w:themeColor="text1"/>
          <w:sz w:val="28"/>
          <w:szCs w:val="28"/>
          <w:shd w:val="clear" w:color="auto" w:fill="FFFFFF"/>
        </w:rPr>
        <w:t xml:space="preserve"> believers and have taken important steps to unravel the history of this illumined city.  Copies of those invaluable pictures have been already included in this booklet.  </w:t>
      </w:r>
    </w:p>
    <w:p w14:paraId="44D237F1" w14:textId="4E62819E" w:rsidR="006F3E4C" w:rsidRPr="007F4910" w:rsidRDefault="006F3E4C" w:rsidP="000B41F6">
      <w:pPr>
        <w:pStyle w:val="NormalWeb"/>
        <w:shd w:val="clear" w:color="auto" w:fill="FFFFFF"/>
        <w:spacing w:before="120" w:beforeAutospacing="0" w:after="180" w:afterAutospacing="0" w:line="288" w:lineRule="auto"/>
        <w:ind w:firstLine="720"/>
        <w:textAlignment w:val="baseline"/>
        <w:rPr>
          <w:rFonts w:ascii="Arial" w:hAnsi="Arial" w:cs="Arial"/>
          <w:color w:val="000000" w:themeColor="text1"/>
          <w:sz w:val="28"/>
          <w:szCs w:val="28"/>
          <w:lang w:bidi="fa-IR"/>
        </w:rPr>
      </w:pPr>
      <w:r w:rsidRPr="007F4910">
        <w:rPr>
          <w:rFonts w:ascii="Arial" w:hAnsi="Arial" w:cs="Arial"/>
          <w:color w:val="000000" w:themeColor="text1"/>
          <w:sz w:val="28"/>
          <w:szCs w:val="28"/>
          <w:shd w:val="clear" w:color="auto" w:fill="FFFFFF"/>
        </w:rPr>
        <w:t xml:space="preserve">In order to prepare the fifty years of the history of the Assembly of Tihrán </w:t>
      </w:r>
      <w:r w:rsidR="006F16D3" w:rsidRPr="007F4910">
        <w:rPr>
          <w:rFonts w:ascii="Arial" w:hAnsi="Arial" w:cs="Arial"/>
          <w:color w:val="000000" w:themeColor="text1"/>
          <w:sz w:val="28"/>
          <w:szCs w:val="28"/>
          <w:shd w:val="clear" w:color="auto" w:fill="FFFFFF"/>
        </w:rPr>
        <w:t xml:space="preserve">we had to obtain and rely on authentic documents.  Therefore we had to seek </w:t>
      </w:r>
      <w:r w:rsidR="000D547D" w:rsidRPr="007F4910">
        <w:rPr>
          <w:rFonts w:ascii="Arial" w:hAnsi="Arial" w:cs="Arial"/>
          <w:color w:val="000000" w:themeColor="text1"/>
          <w:sz w:val="28"/>
          <w:szCs w:val="28"/>
          <w:shd w:val="clear" w:color="auto" w:fill="FFFFFF"/>
        </w:rPr>
        <w:t>through many documents a</w:t>
      </w:r>
      <w:r w:rsidR="006F16D3" w:rsidRPr="007F4910">
        <w:rPr>
          <w:rFonts w:ascii="Arial" w:hAnsi="Arial" w:cs="Arial"/>
          <w:color w:val="000000" w:themeColor="text1"/>
          <w:sz w:val="28"/>
          <w:szCs w:val="28"/>
          <w:shd w:val="clear" w:color="auto" w:fill="FFFFFF"/>
        </w:rPr>
        <w:t xml:space="preserve">nd delve into stories to find the credible documents and leave the rest out. </w:t>
      </w:r>
    </w:p>
    <w:p w14:paraId="0996B3B3" w14:textId="583C356C" w:rsidR="004B7B53" w:rsidRPr="007F4910" w:rsidRDefault="00E613D2"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 xml:space="preserve">Many </w:t>
      </w:r>
      <w:r w:rsidR="000D547D" w:rsidRPr="007F4910">
        <w:rPr>
          <w:color w:val="000000" w:themeColor="text1"/>
          <w:sz w:val="28"/>
          <w:szCs w:val="28"/>
          <w:shd w:val="clear" w:color="auto" w:fill="FFFFFF"/>
        </w:rPr>
        <w:t>invaluable</w:t>
      </w:r>
      <w:r w:rsidRPr="007F4910">
        <w:rPr>
          <w:color w:val="000000" w:themeColor="text1"/>
          <w:sz w:val="28"/>
          <w:szCs w:val="28"/>
          <w:shd w:val="clear" w:color="auto" w:fill="FFFFFF"/>
        </w:rPr>
        <w:t xml:space="preserve"> documents and statements have been collected by these dedicated friends of the cause of God</w:t>
      </w:r>
      <w:r w:rsidR="00696945" w:rsidRPr="007F4910">
        <w:rPr>
          <w:color w:val="000000" w:themeColor="text1"/>
          <w:sz w:val="28"/>
          <w:szCs w:val="28"/>
          <w:shd w:val="clear" w:color="auto" w:fill="FFFFFF"/>
        </w:rPr>
        <w:t>.  As a result</w:t>
      </w:r>
      <w:r w:rsidRPr="007F4910">
        <w:rPr>
          <w:color w:val="000000" w:themeColor="text1"/>
          <w:sz w:val="28"/>
          <w:szCs w:val="28"/>
          <w:shd w:val="clear" w:color="auto" w:fill="FFFFFF"/>
        </w:rPr>
        <w:t xml:space="preserve"> the Spiritual Assembly is in the process of accomplishing this effort </w:t>
      </w:r>
      <w:r w:rsidR="00696945" w:rsidRPr="007F4910">
        <w:rPr>
          <w:color w:val="000000" w:themeColor="text1"/>
          <w:sz w:val="28"/>
          <w:szCs w:val="28"/>
          <w:shd w:val="clear" w:color="auto" w:fill="FFFFFF"/>
        </w:rPr>
        <w:t xml:space="preserve">and </w:t>
      </w:r>
      <w:r w:rsidRPr="007F4910">
        <w:rPr>
          <w:color w:val="000000" w:themeColor="text1"/>
          <w:sz w:val="28"/>
          <w:szCs w:val="28"/>
          <w:shd w:val="clear" w:color="auto" w:fill="FFFFFF"/>
        </w:rPr>
        <w:t xml:space="preserve">present it to the Bahá’í community. It is our hope that in the year 104 B. E. this intent will be </w:t>
      </w:r>
      <w:r w:rsidR="00F2708D" w:rsidRPr="007F4910">
        <w:rPr>
          <w:color w:val="000000" w:themeColor="text1"/>
          <w:sz w:val="28"/>
          <w:szCs w:val="28"/>
          <w:shd w:val="clear" w:color="auto" w:fill="FFFFFF"/>
        </w:rPr>
        <w:t>accomplished,</w:t>
      </w:r>
      <w:r w:rsidRPr="007F4910">
        <w:rPr>
          <w:color w:val="000000" w:themeColor="text1"/>
          <w:sz w:val="28"/>
          <w:szCs w:val="28"/>
          <w:shd w:val="clear" w:color="auto" w:fill="FFFFFF"/>
        </w:rPr>
        <w:t xml:space="preserve"> and this </w:t>
      </w:r>
      <w:r w:rsidR="00696945" w:rsidRPr="007F4910">
        <w:rPr>
          <w:color w:val="000000" w:themeColor="text1"/>
          <w:sz w:val="28"/>
          <w:szCs w:val="28"/>
          <w:shd w:val="clear" w:color="auto" w:fill="FFFFFF"/>
        </w:rPr>
        <w:t>in</w:t>
      </w:r>
      <w:r w:rsidRPr="007F4910">
        <w:rPr>
          <w:color w:val="000000" w:themeColor="text1"/>
          <w:sz w:val="28"/>
          <w:szCs w:val="28"/>
          <w:shd w:val="clear" w:color="auto" w:fill="FFFFFF"/>
        </w:rPr>
        <w:t>valuable collection will be published and distributed</w:t>
      </w:r>
      <w:r w:rsidR="00696945" w:rsidRPr="007F4910">
        <w:rPr>
          <w:color w:val="000000" w:themeColor="text1"/>
          <w:sz w:val="28"/>
          <w:szCs w:val="28"/>
          <w:shd w:val="clear" w:color="auto" w:fill="FFFFFF"/>
        </w:rPr>
        <w:t>.  This is an in</w:t>
      </w:r>
      <w:r w:rsidR="00B77C5B" w:rsidRPr="007F4910">
        <w:rPr>
          <w:color w:val="000000" w:themeColor="text1"/>
          <w:sz w:val="28"/>
          <w:szCs w:val="28"/>
          <w:shd w:val="clear" w:color="auto" w:fill="FFFFFF"/>
        </w:rPr>
        <w:t xml:space="preserve">valuable treasure from the early believers for the Bahá’í community of </w:t>
      </w:r>
      <w:r w:rsidR="00D85A01" w:rsidRPr="007F4910">
        <w:rPr>
          <w:color w:val="000000" w:themeColor="text1"/>
          <w:sz w:val="28"/>
          <w:szCs w:val="28"/>
          <w:shd w:val="clear" w:color="auto" w:fill="FFFFFF"/>
        </w:rPr>
        <w:t>B</w:t>
      </w:r>
      <w:r w:rsidR="00B77C5B" w:rsidRPr="007F4910">
        <w:rPr>
          <w:color w:val="000000" w:themeColor="text1"/>
          <w:sz w:val="28"/>
          <w:szCs w:val="28"/>
          <w:shd w:val="clear" w:color="auto" w:fill="FFFFFF"/>
        </w:rPr>
        <w:t xml:space="preserve">lessed Tihrán.  </w:t>
      </w:r>
    </w:p>
    <w:p w14:paraId="1BC65E59" w14:textId="0DD378FA" w:rsidR="00B77C5B" w:rsidRPr="007F4910" w:rsidRDefault="00B77C5B"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 xml:space="preserve">The </w:t>
      </w:r>
      <w:r w:rsidR="00221385" w:rsidRPr="007F4910">
        <w:rPr>
          <w:color w:val="000000" w:themeColor="text1"/>
          <w:sz w:val="28"/>
          <w:szCs w:val="28"/>
          <w:shd w:val="clear" w:color="auto" w:fill="FFFFFF"/>
        </w:rPr>
        <w:t>anniversary of the</w:t>
      </w:r>
      <w:r w:rsidRPr="007F4910">
        <w:rPr>
          <w:color w:val="000000" w:themeColor="text1"/>
          <w:sz w:val="28"/>
          <w:szCs w:val="28"/>
          <w:shd w:val="clear" w:color="auto" w:fill="FFFFFF"/>
        </w:rPr>
        <w:t xml:space="preserve"> 10</w:t>
      </w:r>
      <w:r w:rsidRPr="007F4910">
        <w:rPr>
          <w:color w:val="000000" w:themeColor="text1"/>
          <w:sz w:val="28"/>
          <w:szCs w:val="28"/>
          <w:shd w:val="clear" w:color="auto" w:fill="FFFFFF"/>
          <w:vertAlign w:val="superscript"/>
        </w:rPr>
        <w:t>th</w:t>
      </w:r>
      <w:r w:rsidRPr="007F4910">
        <w:rPr>
          <w:color w:val="000000" w:themeColor="text1"/>
          <w:sz w:val="28"/>
          <w:szCs w:val="28"/>
          <w:shd w:val="clear" w:color="auto" w:fill="FFFFFF"/>
        </w:rPr>
        <w:t>, 25</w:t>
      </w:r>
      <w:r w:rsidRPr="007F4910">
        <w:rPr>
          <w:color w:val="000000" w:themeColor="text1"/>
          <w:sz w:val="28"/>
          <w:szCs w:val="28"/>
          <w:shd w:val="clear" w:color="auto" w:fill="FFFFFF"/>
          <w:vertAlign w:val="superscript"/>
        </w:rPr>
        <w:t>th</w:t>
      </w:r>
      <w:r w:rsidRPr="007F4910">
        <w:rPr>
          <w:color w:val="000000" w:themeColor="text1"/>
          <w:sz w:val="28"/>
          <w:szCs w:val="28"/>
          <w:shd w:val="clear" w:color="auto" w:fill="FFFFFF"/>
        </w:rPr>
        <w:t>, and the 100 years of the faith has been celebrated in</w:t>
      </w:r>
      <w:r w:rsidR="00340351" w:rsidRPr="007F4910">
        <w:rPr>
          <w:color w:val="000000" w:themeColor="text1"/>
          <w:sz w:val="28"/>
          <w:szCs w:val="28"/>
          <w:shd w:val="clear" w:color="auto" w:fill="FFFFFF"/>
        </w:rPr>
        <w:t xml:space="preserve"> the</w:t>
      </w:r>
      <w:r w:rsidRPr="007F4910">
        <w:rPr>
          <w:color w:val="000000" w:themeColor="text1"/>
          <w:sz w:val="28"/>
          <w:szCs w:val="28"/>
          <w:shd w:val="clear" w:color="auto" w:fill="FFFFFF"/>
        </w:rPr>
        <w:t xml:space="preserve"> world and</w:t>
      </w:r>
      <w:r w:rsidR="00221385" w:rsidRPr="007F4910">
        <w:rPr>
          <w:color w:val="000000" w:themeColor="text1"/>
          <w:sz w:val="28"/>
          <w:szCs w:val="28"/>
          <w:shd w:val="clear" w:color="auto" w:fill="FFFFFF"/>
        </w:rPr>
        <w:t xml:space="preserve"> among the Bahá’ís</w:t>
      </w:r>
      <w:r w:rsidRPr="007F4910">
        <w:rPr>
          <w:color w:val="000000" w:themeColor="text1"/>
          <w:sz w:val="28"/>
          <w:szCs w:val="28"/>
          <w:shd w:val="clear" w:color="auto" w:fill="FFFFFF"/>
        </w:rPr>
        <w:t xml:space="preserve"> repeatedly.  </w:t>
      </w:r>
      <w:r w:rsidR="00340351" w:rsidRPr="007F4910">
        <w:rPr>
          <w:color w:val="000000" w:themeColor="text1"/>
          <w:sz w:val="28"/>
          <w:szCs w:val="28"/>
          <w:shd w:val="clear" w:color="auto" w:fill="FFFFFF"/>
        </w:rPr>
        <w:t xml:space="preserve">Our </w:t>
      </w:r>
      <w:r w:rsidR="00340351" w:rsidRPr="007F4910">
        <w:rPr>
          <w:color w:val="000000" w:themeColor="text1"/>
          <w:sz w:val="28"/>
          <w:szCs w:val="28"/>
          <w:shd w:val="clear" w:color="auto" w:fill="FFFFFF"/>
        </w:rPr>
        <w:lastRenderedPageBreak/>
        <w:t>spiritual brothers from the west have benefited greatly from these events;</w:t>
      </w:r>
      <w:r w:rsidR="00221385" w:rsidRPr="007F4910">
        <w:rPr>
          <w:color w:val="000000" w:themeColor="text1"/>
          <w:sz w:val="28"/>
          <w:szCs w:val="28"/>
          <w:shd w:val="clear" w:color="auto" w:fill="FFFFFF"/>
        </w:rPr>
        <w:t xml:space="preserve"> and</w:t>
      </w:r>
      <w:r w:rsidR="00340351" w:rsidRPr="007F4910">
        <w:rPr>
          <w:color w:val="000000" w:themeColor="text1"/>
          <w:sz w:val="28"/>
          <w:szCs w:val="28"/>
          <w:shd w:val="clear" w:color="auto" w:fill="FFFFFF"/>
        </w:rPr>
        <w:t xml:space="preserve"> have documented its historical values</w:t>
      </w:r>
      <w:r w:rsidR="00696945" w:rsidRPr="007F4910">
        <w:rPr>
          <w:color w:val="000000" w:themeColor="text1"/>
          <w:sz w:val="28"/>
          <w:szCs w:val="28"/>
          <w:shd w:val="clear" w:color="auto" w:fill="FFFFFF"/>
        </w:rPr>
        <w:t xml:space="preserve">.  They brought these events </w:t>
      </w:r>
      <w:r w:rsidR="00340351" w:rsidRPr="007F4910">
        <w:rPr>
          <w:color w:val="000000" w:themeColor="text1"/>
          <w:sz w:val="28"/>
          <w:szCs w:val="28"/>
          <w:shd w:val="clear" w:color="auto" w:fill="FFFFFF"/>
        </w:rPr>
        <w:t xml:space="preserve">to the attention </w:t>
      </w:r>
      <w:r w:rsidR="00221385" w:rsidRPr="007F4910">
        <w:rPr>
          <w:color w:val="000000" w:themeColor="text1"/>
          <w:sz w:val="28"/>
          <w:szCs w:val="28"/>
          <w:shd w:val="clear" w:color="auto" w:fill="FFFFFF"/>
        </w:rPr>
        <w:t xml:space="preserve">of the </w:t>
      </w:r>
      <w:r w:rsidR="00340351" w:rsidRPr="007F4910">
        <w:rPr>
          <w:color w:val="000000" w:themeColor="text1"/>
          <w:sz w:val="28"/>
          <w:szCs w:val="28"/>
          <w:shd w:val="clear" w:color="auto" w:fill="FFFFFF"/>
        </w:rPr>
        <w:t xml:space="preserve"> </w:t>
      </w:r>
      <w:r w:rsidR="00221385" w:rsidRPr="007F4910">
        <w:rPr>
          <w:color w:val="000000" w:themeColor="text1"/>
          <w:sz w:val="28"/>
          <w:szCs w:val="28"/>
          <w:shd w:val="clear" w:color="auto" w:fill="FFFFFF"/>
        </w:rPr>
        <w:t>public and</w:t>
      </w:r>
      <w:r w:rsidR="00340351" w:rsidRPr="007F4910">
        <w:rPr>
          <w:color w:val="000000" w:themeColor="text1"/>
          <w:sz w:val="28"/>
          <w:szCs w:val="28"/>
          <w:shd w:val="clear" w:color="auto" w:fill="FFFFFF"/>
        </w:rPr>
        <w:t xml:space="preserve"> prepared a</w:t>
      </w:r>
      <w:r w:rsidR="00D85A01" w:rsidRPr="007F4910">
        <w:rPr>
          <w:color w:val="000000" w:themeColor="text1"/>
          <w:sz w:val="28"/>
          <w:szCs w:val="28"/>
          <w:shd w:val="clear" w:color="auto" w:fill="FFFFFF"/>
        </w:rPr>
        <w:t>n</w:t>
      </w:r>
      <w:r w:rsidR="00340351" w:rsidRPr="007F4910">
        <w:rPr>
          <w:color w:val="000000" w:themeColor="text1"/>
          <w:sz w:val="28"/>
          <w:szCs w:val="28"/>
          <w:shd w:val="clear" w:color="auto" w:fill="FFFFFF"/>
        </w:rPr>
        <w:t xml:space="preserve"> </w:t>
      </w:r>
      <w:r w:rsidR="00696945" w:rsidRPr="007F4910">
        <w:rPr>
          <w:color w:val="000000" w:themeColor="text1"/>
          <w:sz w:val="28"/>
          <w:szCs w:val="28"/>
          <w:shd w:val="clear" w:color="auto" w:fill="FFFFFF"/>
        </w:rPr>
        <w:t>in</w:t>
      </w:r>
      <w:r w:rsidR="00340351" w:rsidRPr="007F4910">
        <w:rPr>
          <w:color w:val="000000" w:themeColor="text1"/>
          <w:sz w:val="28"/>
          <w:szCs w:val="28"/>
          <w:shd w:val="clear" w:color="auto" w:fill="FFFFFF"/>
        </w:rPr>
        <w:t>valuable gem for future generations.  They have established important institutions, and great establishment</w:t>
      </w:r>
      <w:r w:rsidR="00A56D02" w:rsidRPr="007F4910">
        <w:rPr>
          <w:color w:val="000000" w:themeColor="text1"/>
          <w:sz w:val="28"/>
          <w:szCs w:val="28"/>
          <w:shd w:val="clear" w:color="auto" w:fill="FFFFFF"/>
        </w:rPr>
        <w:t xml:space="preserve">s.  As 'Abdu'l-Bahá has mentioned the institutions they have established </w:t>
      </w:r>
      <w:r w:rsidR="00696945" w:rsidRPr="007F4910">
        <w:rPr>
          <w:color w:val="000000" w:themeColor="text1"/>
          <w:sz w:val="28"/>
          <w:szCs w:val="28"/>
          <w:shd w:val="clear" w:color="auto" w:fill="FFFFFF"/>
        </w:rPr>
        <w:t>are</w:t>
      </w:r>
      <w:r w:rsidR="00A56D02" w:rsidRPr="007F4910">
        <w:rPr>
          <w:color w:val="000000" w:themeColor="text1"/>
          <w:sz w:val="28"/>
          <w:szCs w:val="28"/>
          <w:shd w:val="clear" w:color="auto" w:fill="FFFFFF"/>
        </w:rPr>
        <w:t xml:space="preserve"> greater than foundation</w:t>
      </w:r>
      <w:r w:rsidR="00221385" w:rsidRPr="007F4910">
        <w:rPr>
          <w:color w:val="000000" w:themeColor="text1"/>
          <w:sz w:val="28"/>
          <w:szCs w:val="28"/>
          <w:shd w:val="clear" w:color="auto" w:fill="FFFFFF"/>
        </w:rPr>
        <w:t>s</w:t>
      </w:r>
      <w:r w:rsidR="00A56D02" w:rsidRPr="007F4910">
        <w:rPr>
          <w:color w:val="000000" w:themeColor="text1"/>
          <w:sz w:val="28"/>
          <w:szCs w:val="28"/>
          <w:shd w:val="clear" w:color="auto" w:fill="FFFFFF"/>
        </w:rPr>
        <w:t xml:space="preserve"> </w:t>
      </w:r>
      <w:r w:rsidR="00221385" w:rsidRPr="007F4910">
        <w:rPr>
          <w:color w:val="000000" w:themeColor="text1"/>
          <w:sz w:val="28"/>
          <w:szCs w:val="28"/>
          <w:shd w:val="clear" w:color="auto" w:fill="FFFFFF"/>
        </w:rPr>
        <w:t xml:space="preserve">that surpasses Saturn and </w:t>
      </w:r>
      <w:r w:rsidR="00A56D02" w:rsidRPr="007F4910">
        <w:rPr>
          <w:color w:val="000000" w:themeColor="text1"/>
          <w:sz w:val="28"/>
          <w:szCs w:val="28"/>
          <w:shd w:val="clear" w:color="auto" w:fill="FFFFFF"/>
        </w:rPr>
        <w:t>we can also benefit from their experience</w:t>
      </w:r>
      <w:r w:rsidR="00221385" w:rsidRPr="007F4910">
        <w:rPr>
          <w:color w:val="000000" w:themeColor="text1"/>
          <w:sz w:val="28"/>
          <w:szCs w:val="28"/>
          <w:shd w:val="clear" w:color="auto" w:fill="FFFFFF"/>
        </w:rPr>
        <w:t xml:space="preserve"> and follow the steps of </w:t>
      </w:r>
      <w:r w:rsidR="00924040" w:rsidRPr="007F4910">
        <w:rPr>
          <w:color w:val="000000" w:themeColor="text1"/>
          <w:sz w:val="28"/>
          <w:szCs w:val="28"/>
          <w:shd w:val="clear" w:color="auto" w:fill="FFFFFF"/>
        </w:rPr>
        <w:t>the pioneers and the people of good will.</w:t>
      </w:r>
    </w:p>
    <w:p w14:paraId="38E33482" w14:textId="5F2F3E9A" w:rsidR="00924040" w:rsidRPr="007F4910" w:rsidRDefault="00924040"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 xml:space="preserve">Hence, </w:t>
      </w:r>
      <w:r w:rsidR="00C30BA6" w:rsidRPr="007F4910">
        <w:rPr>
          <w:color w:val="000000" w:themeColor="text1"/>
          <w:sz w:val="28"/>
          <w:szCs w:val="28"/>
          <w:shd w:val="clear" w:color="auto" w:fill="FFFFFF"/>
        </w:rPr>
        <w:t xml:space="preserve">by presenting this </w:t>
      </w:r>
      <w:r w:rsidR="00696945" w:rsidRPr="007F4910">
        <w:rPr>
          <w:color w:val="000000" w:themeColor="text1"/>
          <w:sz w:val="28"/>
          <w:szCs w:val="28"/>
          <w:shd w:val="clear" w:color="auto" w:fill="FFFFFF"/>
        </w:rPr>
        <w:t>in</w:t>
      </w:r>
      <w:r w:rsidR="00C30BA6" w:rsidRPr="007F4910">
        <w:rPr>
          <w:color w:val="000000" w:themeColor="text1"/>
          <w:sz w:val="28"/>
          <w:szCs w:val="28"/>
          <w:shd w:val="clear" w:color="auto" w:fill="FFFFFF"/>
        </w:rPr>
        <w:t xml:space="preserve">valuable and historical collections of the pictures that is the result of efforts and hard work, </w:t>
      </w:r>
      <w:r w:rsidRPr="007F4910">
        <w:rPr>
          <w:color w:val="000000" w:themeColor="text1"/>
          <w:sz w:val="28"/>
          <w:szCs w:val="28"/>
          <w:shd w:val="clear" w:color="auto" w:fill="FFFFFF"/>
        </w:rPr>
        <w:t xml:space="preserve">the Spiritual Assembly is inviting the beloved Bahá’í community </w:t>
      </w:r>
      <w:r w:rsidR="00C30BA6" w:rsidRPr="007F4910">
        <w:rPr>
          <w:color w:val="000000" w:themeColor="text1"/>
          <w:sz w:val="28"/>
          <w:szCs w:val="28"/>
          <w:shd w:val="clear" w:color="auto" w:fill="FFFFFF"/>
        </w:rPr>
        <w:t xml:space="preserve">members in </w:t>
      </w:r>
      <w:r w:rsidRPr="007F4910">
        <w:rPr>
          <w:color w:val="000000" w:themeColor="text1"/>
          <w:sz w:val="28"/>
          <w:szCs w:val="28"/>
          <w:shd w:val="clear" w:color="auto" w:fill="FFFFFF"/>
        </w:rPr>
        <w:t>Tihran</w:t>
      </w:r>
      <w:r w:rsidR="00C30BA6" w:rsidRPr="007F4910">
        <w:rPr>
          <w:color w:val="000000" w:themeColor="text1"/>
          <w:sz w:val="28"/>
          <w:szCs w:val="28"/>
          <w:shd w:val="clear" w:color="auto" w:fill="FFFFFF"/>
        </w:rPr>
        <w:t>, men and women,</w:t>
      </w:r>
      <w:r w:rsidRPr="007F4910">
        <w:rPr>
          <w:color w:val="000000" w:themeColor="text1"/>
          <w:sz w:val="28"/>
          <w:szCs w:val="28"/>
          <w:shd w:val="clear" w:color="auto" w:fill="FFFFFF"/>
        </w:rPr>
        <w:t xml:space="preserve"> to participate in the glorious </w:t>
      </w:r>
      <w:r w:rsidR="00C30BA6" w:rsidRPr="007F4910">
        <w:rPr>
          <w:color w:val="000000" w:themeColor="text1"/>
          <w:sz w:val="28"/>
          <w:szCs w:val="28"/>
          <w:shd w:val="clear" w:color="auto" w:fill="FFFFFF"/>
        </w:rPr>
        <w:t>celebration at the Bahá’í Center in Tihran………</w:t>
      </w:r>
    </w:p>
    <w:p w14:paraId="27F02A5E" w14:textId="69EEB5BE" w:rsidR="005205DE" w:rsidRPr="007F4910" w:rsidRDefault="00C30BA6"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The Local Spiritual Assembly of the Bahá’ís of Tirhan, with its great gatherings at the National Bahá’í Center has been hosting the National Spiritual Assembly’s event</w:t>
      </w:r>
      <w:r w:rsidR="00696945" w:rsidRPr="007F4910">
        <w:rPr>
          <w:color w:val="000000" w:themeColor="text1"/>
          <w:sz w:val="28"/>
          <w:szCs w:val="28"/>
          <w:shd w:val="clear" w:color="auto" w:fill="FFFFFF"/>
        </w:rPr>
        <w:t>s</w:t>
      </w:r>
      <w:r w:rsidRPr="007F4910">
        <w:rPr>
          <w:color w:val="000000" w:themeColor="text1"/>
          <w:sz w:val="28"/>
          <w:szCs w:val="28"/>
          <w:shd w:val="clear" w:color="auto" w:fill="FFFFFF"/>
        </w:rPr>
        <w:t xml:space="preserve">.  However, because of the need for National events, this Assembly will relocated </w:t>
      </w:r>
      <w:r w:rsidR="00696945" w:rsidRPr="007F4910">
        <w:rPr>
          <w:color w:val="000000" w:themeColor="text1"/>
          <w:sz w:val="28"/>
          <w:szCs w:val="28"/>
          <w:shd w:val="clear" w:color="auto" w:fill="FFFFFF"/>
        </w:rPr>
        <w:t>………..</w:t>
      </w:r>
      <w:r w:rsidR="005205DE" w:rsidRPr="007F4910">
        <w:rPr>
          <w:color w:val="000000" w:themeColor="text1"/>
          <w:sz w:val="28"/>
          <w:szCs w:val="28"/>
          <w:shd w:val="clear" w:color="auto" w:fill="FFFFFF"/>
        </w:rPr>
        <w:t xml:space="preserve"> temporarily.  </w:t>
      </w:r>
      <w:r w:rsidR="00696945" w:rsidRPr="007F4910">
        <w:rPr>
          <w:color w:val="000000" w:themeColor="text1"/>
          <w:sz w:val="28"/>
          <w:szCs w:val="28"/>
          <w:shd w:val="clear" w:color="auto" w:fill="FFFFFF"/>
        </w:rPr>
        <w:t>…………..</w:t>
      </w:r>
      <w:r w:rsidR="005205DE" w:rsidRPr="007F4910">
        <w:rPr>
          <w:color w:val="000000" w:themeColor="text1"/>
          <w:sz w:val="28"/>
          <w:szCs w:val="28"/>
          <w:shd w:val="clear" w:color="auto" w:fill="FFFFFF"/>
        </w:rPr>
        <w:t xml:space="preserve">.  Therefore it is necessary that the community should be looking </w:t>
      </w:r>
      <w:r w:rsidR="00696945" w:rsidRPr="007F4910">
        <w:rPr>
          <w:color w:val="000000" w:themeColor="text1"/>
          <w:sz w:val="28"/>
          <w:szCs w:val="28"/>
          <w:shd w:val="clear" w:color="auto" w:fill="FFFFFF"/>
        </w:rPr>
        <w:t xml:space="preserve">for </w:t>
      </w:r>
      <w:r w:rsidR="005205DE" w:rsidRPr="007F4910">
        <w:rPr>
          <w:color w:val="000000" w:themeColor="text1"/>
          <w:sz w:val="28"/>
          <w:szCs w:val="28"/>
          <w:shd w:val="clear" w:color="auto" w:fill="FFFFFF"/>
        </w:rPr>
        <w:t xml:space="preserve">a suitable home for this institution and find a place for its archives, and eventual arrival of guests.  </w:t>
      </w:r>
    </w:p>
    <w:p w14:paraId="51E87EC1" w14:textId="7A0836CA" w:rsidR="003D0250" w:rsidRPr="007F4910" w:rsidRDefault="005205DE"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t xml:space="preserve">In recent months, the Assembly </w:t>
      </w:r>
      <w:r w:rsidR="00E00EC0" w:rsidRPr="007F4910">
        <w:rPr>
          <w:color w:val="000000" w:themeColor="text1"/>
          <w:sz w:val="28"/>
          <w:szCs w:val="28"/>
          <w:shd w:val="clear" w:color="auto" w:fill="FFFFFF"/>
        </w:rPr>
        <w:t xml:space="preserve">of Tirhan </w:t>
      </w:r>
      <w:r w:rsidRPr="007F4910">
        <w:rPr>
          <w:color w:val="000000" w:themeColor="text1"/>
          <w:sz w:val="28"/>
          <w:szCs w:val="28"/>
          <w:shd w:val="clear" w:color="auto" w:fill="FFFFFF"/>
        </w:rPr>
        <w:t xml:space="preserve">became aware that the lands on the North and </w:t>
      </w:r>
      <w:r w:rsidR="00E00EC0" w:rsidRPr="007F4910">
        <w:rPr>
          <w:color w:val="000000" w:themeColor="text1"/>
          <w:sz w:val="28"/>
          <w:szCs w:val="28"/>
          <w:shd w:val="clear" w:color="auto" w:fill="FFFFFF"/>
        </w:rPr>
        <w:t>Northwest</w:t>
      </w:r>
      <w:r w:rsidRPr="007F4910">
        <w:rPr>
          <w:color w:val="000000" w:themeColor="text1"/>
          <w:sz w:val="28"/>
          <w:szCs w:val="28"/>
          <w:shd w:val="clear" w:color="auto" w:fill="FFFFFF"/>
        </w:rPr>
        <w:t xml:space="preserve"> of the current Bahá’í Center</w:t>
      </w:r>
      <w:r w:rsidR="00E00EC0" w:rsidRPr="007F4910">
        <w:rPr>
          <w:color w:val="000000" w:themeColor="text1"/>
          <w:sz w:val="28"/>
          <w:szCs w:val="28"/>
          <w:shd w:val="clear" w:color="auto" w:fill="FFFFFF"/>
        </w:rPr>
        <w:t>, next to the land that has</w:t>
      </w:r>
      <w:r w:rsidRPr="007F4910">
        <w:rPr>
          <w:color w:val="000000" w:themeColor="text1"/>
          <w:sz w:val="28"/>
          <w:szCs w:val="28"/>
          <w:shd w:val="clear" w:color="auto" w:fill="FFFFFF"/>
        </w:rPr>
        <w:t xml:space="preserve"> been </w:t>
      </w:r>
      <w:r w:rsidR="00E00EC0" w:rsidRPr="007F4910">
        <w:rPr>
          <w:color w:val="000000" w:themeColor="text1"/>
          <w:sz w:val="28"/>
          <w:szCs w:val="28"/>
          <w:shd w:val="clear" w:color="auto" w:fill="FFFFFF"/>
        </w:rPr>
        <w:t xml:space="preserve">donated by the NSA </w:t>
      </w:r>
      <w:r w:rsidRPr="007F4910">
        <w:rPr>
          <w:color w:val="000000" w:themeColor="text1"/>
          <w:sz w:val="28"/>
          <w:szCs w:val="28"/>
          <w:shd w:val="clear" w:color="auto" w:fill="FFFFFF"/>
        </w:rPr>
        <w:t xml:space="preserve">for building a guest house is for sale. </w:t>
      </w:r>
      <w:r w:rsidR="00E00EC0" w:rsidRPr="007F4910">
        <w:rPr>
          <w:color w:val="000000" w:themeColor="text1"/>
          <w:sz w:val="28"/>
          <w:szCs w:val="28"/>
          <w:shd w:val="clear" w:color="auto" w:fill="FFFFFF"/>
        </w:rPr>
        <w:t xml:space="preserve"> Immediately, a loan in the sum of  698380 Ria</w:t>
      </w:r>
      <w:r w:rsidR="00696945" w:rsidRPr="007F4910">
        <w:rPr>
          <w:color w:val="000000" w:themeColor="text1"/>
          <w:sz w:val="28"/>
          <w:szCs w:val="28"/>
          <w:shd w:val="clear" w:color="auto" w:fill="FFFFFF"/>
        </w:rPr>
        <w:t>l</w:t>
      </w:r>
      <w:r w:rsidR="00E00EC0" w:rsidRPr="007F4910">
        <w:rPr>
          <w:color w:val="000000" w:themeColor="text1"/>
          <w:sz w:val="28"/>
          <w:szCs w:val="28"/>
          <w:shd w:val="clear" w:color="auto" w:fill="FFFFFF"/>
        </w:rPr>
        <w:t xml:space="preserve">….. was </w:t>
      </w:r>
      <w:r w:rsidR="00696945" w:rsidRPr="007F4910">
        <w:rPr>
          <w:color w:val="000000" w:themeColor="text1"/>
          <w:sz w:val="28"/>
          <w:szCs w:val="28"/>
          <w:shd w:val="clear" w:color="auto" w:fill="FFFFFF"/>
        </w:rPr>
        <w:t>obtained</w:t>
      </w:r>
      <w:r w:rsidR="00E00EC0" w:rsidRPr="007F4910">
        <w:rPr>
          <w:color w:val="000000" w:themeColor="text1"/>
          <w:sz w:val="28"/>
          <w:szCs w:val="28"/>
          <w:shd w:val="clear" w:color="auto" w:fill="FFFFFF"/>
        </w:rPr>
        <w:t xml:space="preserve"> and the land was purchased.  Now with increase in the value of lands, this property is </w:t>
      </w:r>
      <w:r w:rsidR="003D0250" w:rsidRPr="007F4910">
        <w:rPr>
          <w:color w:val="000000" w:themeColor="text1"/>
          <w:sz w:val="28"/>
          <w:szCs w:val="28"/>
          <w:shd w:val="clear" w:color="auto" w:fill="FFFFFF"/>
        </w:rPr>
        <w:t>worth</w:t>
      </w:r>
      <w:r w:rsidR="00E00EC0" w:rsidRPr="007F4910">
        <w:rPr>
          <w:color w:val="000000" w:themeColor="text1"/>
          <w:sz w:val="28"/>
          <w:szCs w:val="28"/>
          <w:shd w:val="clear" w:color="auto" w:fill="FFFFFF"/>
        </w:rPr>
        <w:t xml:space="preserve"> even more.  The location of this land and its proximity to the Bahá’í Center is very valuable.  However the</w:t>
      </w:r>
      <w:r w:rsidR="00972D5E" w:rsidRPr="007F4910">
        <w:rPr>
          <w:color w:val="000000" w:themeColor="text1"/>
          <w:sz w:val="28"/>
          <w:szCs w:val="28"/>
          <w:shd w:val="clear" w:color="auto" w:fill="FFFFFF"/>
        </w:rPr>
        <w:t xml:space="preserve"> loan and the monthly payments of it is still outstanding.  A great effort is  needed to first pay the loan </w:t>
      </w:r>
      <w:r w:rsidR="00D9380B" w:rsidRPr="007F4910">
        <w:rPr>
          <w:color w:val="000000" w:themeColor="text1"/>
          <w:sz w:val="28"/>
          <w:szCs w:val="28"/>
          <w:shd w:val="clear" w:color="auto" w:fill="FFFFFF"/>
        </w:rPr>
        <w:t xml:space="preserve">with the interest and then </w:t>
      </w:r>
      <w:r w:rsidR="00696945" w:rsidRPr="007F4910">
        <w:rPr>
          <w:color w:val="000000" w:themeColor="text1"/>
          <w:sz w:val="28"/>
          <w:szCs w:val="28"/>
          <w:shd w:val="clear" w:color="auto" w:fill="FFFFFF"/>
        </w:rPr>
        <w:t xml:space="preserve">to </w:t>
      </w:r>
      <w:r w:rsidR="00D9380B" w:rsidRPr="007F4910">
        <w:rPr>
          <w:color w:val="000000" w:themeColor="text1"/>
          <w:sz w:val="28"/>
          <w:szCs w:val="28"/>
          <w:shd w:val="clear" w:color="auto" w:fill="FFFFFF"/>
        </w:rPr>
        <w:t>get prepare</w:t>
      </w:r>
      <w:r w:rsidR="00696945" w:rsidRPr="007F4910">
        <w:rPr>
          <w:color w:val="000000" w:themeColor="text1"/>
          <w:sz w:val="28"/>
          <w:szCs w:val="28"/>
          <w:shd w:val="clear" w:color="auto" w:fill="FFFFFF"/>
        </w:rPr>
        <w:t>d</w:t>
      </w:r>
      <w:r w:rsidR="00D9380B" w:rsidRPr="007F4910">
        <w:rPr>
          <w:color w:val="000000" w:themeColor="text1"/>
          <w:sz w:val="28"/>
          <w:szCs w:val="28"/>
          <w:shd w:val="clear" w:color="auto" w:fill="FFFFFF"/>
        </w:rPr>
        <w:t xml:space="preserve"> to build the building on it.  </w:t>
      </w:r>
    </w:p>
    <w:p w14:paraId="575EB74D" w14:textId="04D4C72C" w:rsidR="00C30BA6" w:rsidRPr="007F4910" w:rsidRDefault="00D9380B" w:rsidP="000B41F6">
      <w:pPr>
        <w:spacing w:before="120" w:after="180" w:line="288" w:lineRule="auto"/>
        <w:ind w:firstLine="720"/>
        <w:rPr>
          <w:color w:val="000000" w:themeColor="text1"/>
          <w:sz w:val="28"/>
          <w:szCs w:val="28"/>
          <w:shd w:val="clear" w:color="auto" w:fill="FFFFFF"/>
        </w:rPr>
      </w:pPr>
      <w:r w:rsidRPr="007F4910">
        <w:rPr>
          <w:color w:val="000000" w:themeColor="text1"/>
          <w:sz w:val="28"/>
          <w:szCs w:val="28"/>
          <w:shd w:val="clear" w:color="auto" w:fill="FFFFFF"/>
        </w:rPr>
        <w:lastRenderedPageBreak/>
        <w:t xml:space="preserve">This Assembly </w:t>
      </w:r>
      <w:r w:rsidR="003D0250" w:rsidRPr="007F4910">
        <w:rPr>
          <w:color w:val="000000" w:themeColor="text1"/>
          <w:sz w:val="28"/>
          <w:szCs w:val="28"/>
          <w:shd w:val="clear" w:color="auto" w:fill="FFFFFF"/>
        </w:rPr>
        <w:t xml:space="preserve">is </w:t>
      </w:r>
      <w:r w:rsidRPr="007F4910">
        <w:rPr>
          <w:color w:val="000000" w:themeColor="text1"/>
          <w:sz w:val="28"/>
          <w:szCs w:val="28"/>
          <w:shd w:val="clear" w:color="auto" w:fill="FFFFFF"/>
        </w:rPr>
        <w:t xml:space="preserve">assured </w:t>
      </w:r>
      <w:r w:rsidR="003D0250" w:rsidRPr="007F4910">
        <w:rPr>
          <w:color w:val="000000" w:themeColor="text1"/>
          <w:sz w:val="28"/>
          <w:szCs w:val="28"/>
          <w:shd w:val="clear" w:color="auto" w:fill="FFFFFF"/>
        </w:rPr>
        <w:t>that</w:t>
      </w:r>
      <w:r w:rsidR="00B923C9" w:rsidRPr="007F4910">
        <w:rPr>
          <w:color w:val="000000" w:themeColor="text1"/>
          <w:sz w:val="28"/>
          <w:szCs w:val="28"/>
          <w:shd w:val="clear" w:color="auto" w:fill="FFFFFF"/>
        </w:rPr>
        <w:t xml:space="preserve"> the unprecedented effort of the community members will assist this Assembly to pay the entire loan with its </w:t>
      </w:r>
      <w:r w:rsidR="001E63C5" w:rsidRPr="007F4910">
        <w:rPr>
          <w:color w:val="000000" w:themeColor="text1"/>
          <w:sz w:val="28"/>
          <w:szCs w:val="28"/>
          <w:shd w:val="clear" w:color="auto" w:fill="FFFFFF"/>
        </w:rPr>
        <w:t>interest</w:t>
      </w:r>
      <w:r w:rsidR="00D85A01" w:rsidRPr="007F4910">
        <w:rPr>
          <w:color w:val="000000" w:themeColor="text1"/>
          <w:sz w:val="28"/>
          <w:szCs w:val="28"/>
          <w:shd w:val="clear" w:color="auto" w:fill="FFFFFF"/>
        </w:rPr>
        <w:t>.</w:t>
      </w:r>
      <w:r w:rsidR="001E63C5" w:rsidRPr="007F4910">
        <w:rPr>
          <w:color w:val="000000" w:themeColor="text1"/>
          <w:sz w:val="28"/>
          <w:szCs w:val="28"/>
          <w:shd w:val="clear" w:color="auto" w:fill="FFFFFF"/>
        </w:rPr>
        <w:t xml:space="preserve"> </w:t>
      </w:r>
      <w:r w:rsidR="00696945" w:rsidRPr="007F4910">
        <w:rPr>
          <w:color w:val="000000" w:themeColor="text1"/>
          <w:sz w:val="28"/>
          <w:szCs w:val="28"/>
          <w:shd w:val="clear" w:color="auto" w:fill="FFFFFF"/>
        </w:rPr>
        <w:t>………………</w:t>
      </w:r>
      <w:r w:rsidR="00B923C9" w:rsidRPr="007F4910">
        <w:rPr>
          <w:color w:val="000000" w:themeColor="text1"/>
          <w:sz w:val="28"/>
          <w:szCs w:val="28"/>
          <w:shd w:val="clear" w:color="auto" w:fill="FFFFFF"/>
        </w:rPr>
        <w:t xml:space="preserve">  </w:t>
      </w:r>
    </w:p>
    <w:p w14:paraId="76A1FBDB" w14:textId="12538F23" w:rsidR="00B77C5B" w:rsidRPr="007F4910" w:rsidRDefault="007B1EC8" w:rsidP="000B41F6">
      <w:pPr>
        <w:spacing w:before="120" w:after="180" w:line="288" w:lineRule="auto"/>
        <w:ind w:firstLine="720"/>
        <w:rPr>
          <w:color w:val="000000" w:themeColor="text1"/>
          <w:sz w:val="28"/>
          <w:szCs w:val="28"/>
          <w:shd w:val="clear" w:color="auto" w:fill="FFFFFF"/>
        </w:rPr>
      </w:pPr>
      <w:r w:rsidRPr="007F4910">
        <w:rPr>
          <w:color w:val="000000" w:themeColor="text1"/>
        </w:rPr>
        <w:br/>
      </w:r>
      <w:r w:rsidRPr="007F4910">
        <w:rPr>
          <w:color w:val="000000" w:themeColor="text1"/>
          <w:sz w:val="28"/>
          <w:szCs w:val="28"/>
          <w:shd w:val="clear" w:color="auto" w:fill="FFFFFF"/>
        </w:rPr>
        <w:t>The Assembly is supplicating at the threshold of the Blessed Beauty to aid the high endeavors of the community so that the sacrifices of the forerunners will lead to new achievements, commensurate with the current glorious needs, and to leave an eternal mark and a lasting memory.  </w:t>
      </w:r>
    </w:p>
    <w:p w14:paraId="090B32F0" w14:textId="2F2F7611" w:rsidR="00677BCA" w:rsidRPr="007F6A6D" w:rsidRDefault="002D3DA8" w:rsidP="000B41F6">
      <w:pPr>
        <w:spacing w:before="120" w:after="180" w:line="288" w:lineRule="auto"/>
        <w:ind w:firstLine="720"/>
        <w:rPr>
          <w:bCs/>
          <w:i/>
          <w:color w:val="000000" w:themeColor="text1"/>
          <w:sz w:val="28"/>
          <w:szCs w:val="28"/>
        </w:rPr>
      </w:pPr>
      <w:r w:rsidRPr="007F6A6D">
        <w:rPr>
          <w:i/>
          <w:color w:val="000000" w:themeColor="text1"/>
          <w:sz w:val="28"/>
          <w:szCs w:val="28"/>
        </w:rPr>
        <w:t xml:space="preserve"> </w:t>
      </w:r>
      <w:r w:rsidR="00AB7F16" w:rsidRPr="007F6A6D">
        <w:rPr>
          <w:bCs/>
          <w:i/>
          <w:color w:val="000000" w:themeColor="text1"/>
          <w:sz w:val="28"/>
          <w:szCs w:val="28"/>
        </w:rPr>
        <w:t>S</w:t>
      </w:r>
      <w:r w:rsidR="00677BCA" w:rsidRPr="007F6A6D">
        <w:rPr>
          <w:bCs/>
          <w:i/>
          <w:color w:val="000000" w:themeColor="text1"/>
          <w:sz w:val="28"/>
          <w:szCs w:val="28"/>
        </w:rPr>
        <w:t xml:space="preserve">igned by the Local Spiritual Assembly of </w:t>
      </w:r>
      <w:r w:rsidR="009B3D76" w:rsidRPr="007F6A6D">
        <w:rPr>
          <w:bCs/>
          <w:i/>
          <w:color w:val="000000" w:themeColor="text1"/>
          <w:sz w:val="28"/>
          <w:szCs w:val="28"/>
          <w:shd w:val="clear" w:color="auto" w:fill="FFFFFF"/>
        </w:rPr>
        <w:t>Tihrán</w:t>
      </w:r>
    </w:p>
    <w:p w14:paraId="7758DFE7" w14:textId="4AD12C1D" w:rsidR="00677BCA" w:rsidRPr="007F4910" w:rsidRDefault="00677BCA" w:rsidP="00AF382E">
      <w:pPr>
        <w:spacing w:before="120" w:after="120" w:line="288" w:lineRule="auto"/>
        <w:rPr>
          <w:color w:val="000000" w:themeColor="text1"/>
          <w:sz w:val="28"/>
          <w:szCs w:val="28"/>
        </w:rPr>
      </w:pPr>
    </w:p>
    <w:p w14:paraId="55962861" w14:textId="7C97F4E4" w:rsidR="00246A8F" w:rsidRDefault="00246A8F" w:rsidP="00AF382E">
      <w:pPr>
        <w:spacing w:before="120" w:after="120" w:line="288" w:lineRule="auto"/>
        <w:rPr>
          <w:color w:val="000000" w:themeColor="text1"/>
          <w:sz w:val="28"/>
          <w:szCs w:val="28"/>
        </w:rPr>
      </w:pPr>
    </w:p>
    <w:p w14:paraId="2F77453A" w14:textId="5537130F" w:rsidR="007F6A6D" w:rsidRPr="007F6A6D" w:rsidRDefault="007F6A6D" w:rsidP="00AF382E">
      <w:pPr>
        <w:spacing w:before="120" w:after="120" w:line="288" w:lineRule="auto"/>
        <w:rPr>
          <w:color w:val="808080" w:themeColor="background1" w:themeShade="80"/>
          <w:sz w:val="28"/>
          <w:szCs w:val="28"/>
        </w:rPr>
      </w:pPr>
      <w:r w:rsidRPr="007F6A6D">
        <w:rPr>
          <w:color w:val="808080" w:themeColor="background1" w:themeShade="80"/>
          <w:sz w:val="28"/>
          <w:szCs w:val="28"/>
        </w:rPr>
        <w:t xml:space="preserve">Captions (translated </w:t>
      </w:r>
      <w:proofErr w:type="spellStart"/>
      <w:r w:rsidRPr="007F6A6D">
        <w:rPr>
          <w:color w:val="808080" w:themeColor="background1" w:themeShade="80"/>
          <w:sz w:val="28"/>
          <w:szCs w:val="28"/>
        </w:rPr>
        <w:t>Manousheed</w:t>
      </w:r>
      <w:proofErr w:type="spellEnd"/>
      <w:r w:rsidRPr="007F6A6D">
        <w:rPr>
          <w:color w:val="808080" w:themeColor="background1" w:themeShade="80"/>
          <w:sz w:val="28"/>
          <w:szCs w:val="28"/>
        </w:rPr>
        <w:t xml:space="preserve"> </w:t>
      </w:r>
      <w:proofErr w:type="spellStart"/>
      <w:r w:rsidRPr="007F6A6D">
        <w:rPr>
          <w:color w:val="808080" w:themeColor="background1" w:themeShade="80"/>
          <w:sz w:val="28"/>
          <w:szCs w:val="28"/>
        </w:rPr>
        <w:t>Bagha</w:t>
      </w:r>
      <w:proofErr w:type="spellEnd"/>
      <w:r w:rsidRPr="007F6A6D">
        <w:rPr>
          <w:color w:val="808080" w:themeColor="background1" w:themeShade="80"/>
          <w:sz w:val="28"/>
          <w:szCs w:val="28"/>
        </w:rPr>
        <w:t>, 2022):</w:t>
      </w:r>
    </w:p>
    <w:p w14:paraId="6C9ABEFE" w14:textId="77777777" w:rsidR="00246A8F" w:rsidRPr="007F4910" w:rsidRDefault="00246A8F" w:rsidP="00AF382E">
      <w:pPr>
        <w:spacing w:before="120" w:after="120" w:line="288" w:lineRule="auto"/>
        <w:rPr>
          <w:color w:val="000000" w:themeColor="text1"/>
          <w:sz w:val="28"/>
          <w:szCs w:val="28"/>
        </w:rPr>
      </w:pPr>
    </w:p>
    <w:p w14:paraId="3C7BB3C5" w14:textId="3CB0E501" w:rsidR="00677BCA" w:rsidRPr="007F4910" w:rsidRDefault="00EF59DB" w:rsidP="00AF382E">
      <w:pPr>
        <w:spacing w:before="120" w:after="120" w:line="288" w:lineRule="auto"/>
        <w:rPr>
          <w:color w:val="000000" w:themeColor="text1"/>
          <w:sz w:val="28"/>
          <w:szCs w:val="28"/>
        </w:rPr>
      </w:pPr>
      <w:r w:rsidRPr="007F4910">
        <w:rPr>
          <w:color w:val="000000" w:themeColor="text1"/>
          <w:sz w:val="28"/>
          <w:szCs w:val="28"/>
        </w:rPr>
        <w:t>Pictures #1</w:t>
      </w:r>
      <w:r w:rsidR="008C4F06" w:rsidRPr="007F4910">
        <w:rPr>
          <w:color w:val="000000" w:themeColor="text1"/>
          <w:sz w:val="28"/>
          <w:szCs w:val="28"/>
        </w:rPr>
        <w:t xml:space="preserve">: </w:t>
      </w:r>
      <w:r w:rsidR="003263F0" w:rsidRPr="007F4910">
        <w:rPr>
          <w:color w:val="000000" w:themeColor="text1"/>
          <w:sz w:val="28"/>
          <w:szCs w:val="28"/>
        </w:rPr>
        <w:t>R</w:t>
      </w:r>
      <w:r w:rsidR="00677BCA" w:rsidRPr="007F4910">
        <w:rPr>
          <w:color w:val="000000" w:themeColor="text1"/>
          <w:sz w:val="28"/>
          <w:szCs w:val="28"/>
        </w:rPr>
        <w:t xml:space="preserve">uined </w:t>
      </w:r>
      <w:r w:rsidR="003263F0" w:rsidRPr="007F4910">
        <w:rPr>
          <w:color w:val="000000" w:themeColor="text1"/>
          <w:sz w:val="28"/>
          <w:szCs w:val="28"/>
        </w:rPr>
        <w:t>Caravansary</w:t>
      </w:r>
      <w:r w:rsidR="00677BCA" w:rsidRPr="007F4910">
        <w:rPr>
          <w:color w:val="000000" w:themeColor="text1"/>
          <w:sz w:val="28"/>
          <w:szCs w:val="28"/>
        </w:rPr>
        <w:t xml:space="preserve"> in Kenar Gard</w:t>
      </w:r>
      <w:r w:rsidR="00B76A16" w:rsidRPr="007F4910">
        <w:rPr>
          <w:color w:val="000000" w:themeColor="text1"/>
          <w:sz w:val="28"/>
          <w:szCs w:val="28"/>
        </w:rPr>
        <w:t xml:space="preserve">, </w:t>
      </w:r>
      <w:r w:rsidR="008C4F06" w:rsidRPr="007F4910">
        <w:rPr>
          <w:color w:val="000000" w:themeColor="text1"/>
          <w:sz w:val="28"/>
          <w:szCs w:val="28"/>
        </w:rPr>
        <w:t>(</w:t>
      </w:r>
      <w:proofErr w:type="spellStart"/>
      <w:r w:rsidR="008C4F06" w:rsidRPr="007F4910">
        <w:rPr>
          <w:color w:val="000000" w:themeColor="text1"/>
          <w:sz w:val="28"/>
          <w:szCs w:val="28"/>
        </w:rPr>
        <w:t>Chapar</w:t>
      </w:r>
      <w:proofErr w:type="spellEnd"/>
      <w:r w:rsidR="008C4F06" w:rsidRPr="007F4910">
        <w:rPr>
          <w:color w:val="000000" w:themeColor="text1"/>
          <w:sz w:val="28"/>
          <w:szCs w:val="28"/>
        </w:rPr>
        <w:t xml:space="preserve"> </w:t>
      </w:r>
      <w:proofErr w:type="spellStart"/>
      <w:r w:rsidR="008C4F06" w:rsidRPr="007F4910">
        <w:rPr>
          <w:color w:val="000000" w:themeColor="text1"/>
          <w:sz w:val="28"/>
          <w:szCs w:val="28"/>
        </w:rPr>
        <w:t>Khaneh</w:t>
      </w:r>
      <w:proofErr w:type="spellEnd"/>
      <w:r w:rsidR="005E5409" w:rsidRPr="007F4910">
        <w:rPr>
          <w:color w:val="000000" w:themeColor="text1"/>
          <w:sz w:val="28"/>
          <w:szCs w:val="28"/>
        </w:rPr>
        <w:t xml:space="preserve">: </w:t>
      </w:r>
      <w:r w:rsidR="00090784" w:rsidRPr="007F4910">
        <w:rPr>
          <w:color w:val="000000" w:themeColor="text1"/>
          <w:sz w:val="28"/>
          <w:szCs w:val="28"/>
        </w:rPr>
        <w:t>P</w:t>
      </w:r>
      <w:r w:rsidR="005E5409" w:rsidRPr="007F4910">
        <w:rPr>
          <w:color w:val="000000" w:themeColor="text1"/>
          <w:sz w:val="28"/>
          <w:szCs w:val="28"/>
        </w:rPr>
        <w:t>ostal services</w:t>
      </w:r>
      <w:r w:rsidR="008C4F06" w:rsidRPr="007F4910">
        <w:rPr>
          <w:color w:val="000000" w:themeColor="text1"/>
          <w:sz w:val="28"/>
          <w:szCs w:val="28"/>
        </w:rPr>
        <w:t xml:space="preserve">) </w:t>
      </w:r>
    </w:p>
    <w:p w14:paraId="5947B90C" w14:textId="2F92DCD9" w:rsidR="00B76A16" w:rsidRPr="007F4910" w:rsidRDefault="00B76A16" w:rsidP="00AF382E">
      <w:pPr>
        <w:spacing w:before="120" w:after="120" w:line="288" w:lineRule="auto"/>
        <w:rPr>
          <w:color w:val="000000" w:themeColor="text1"/>
          <w:sz w:val="28"/>
          <w:szCs w:val="28"/>
        </w:rPr>
      </w:pPr>
    </w:p>
    <w:p w14:paraId="6B17C539" w14:textId="74CE6B93" w:rsidR="00EF59DB" w:rsidRPr="007F4910" w:rsidRDefault="00B76A16" w:rsidP="00AF382E">
      <w:pPr>
        <w:spacing w:before="120" w:after="120" w:line="288" w:lineRule="auto"/>
        <w:rPr>
          <w:color w:val="000000" w:themeColor="text1"/>
          <w:sz w:val="28"/>
          <w:szCs w:val="28"/>
        </w:rPr>
      </w:pPr>
      <w:r w:rsidRPr="007F4910">
        <w:rPr>
          <w:color w:val="000000" w:themeColor="text1"/>
          <w:sz w:val="28"/>
          <w:szCs w:val="28"/>
        </w:rPr>
        <w:t>Picture #2</w:t>
      </w:r>
      <w:r w:rsidR="001C6A7E" w:rsidRPr="007F4910">
        <w:rPr>
          <w:color w:val="000000" w:themeColor="text1"/>
          <w:sz w:val="28"/>
          <w:szCs w:val="28"/>
        </w:rPr>
        <w:t xml:space="preserve">:  </w:t>
      </w:r>
      <w:r w:rsidR="003263F0" w:rsidRPr="007F4910">
        <w:rPr>
          <w:color w:val="000000" w:themeColor="text1"/>
          <w:sz w:val="28"/>
          <w:szCs w:val="28"/>
        </w:rPr>
        <w:t xml:space="preserve">A </w:t>
      </w:r>
      <w:r w:rsidRPr="007F4910">
        <w:rPr>
          <w:color w:val="000000" w:themeColor="text1"/>
          <w:sz w:val="28"/>
          <w:szCs w:val="28"/>
        </w:rPr>
        <w:t xml:space="preserve">Shrine of the </w:t>
      </w:r>
      <w:r w:rsidR="003263F0" w:rsidRPr="007F4910">
        <w:rPr>
          <w:color w:val="000000" w:themeColor="text1"/>
          <w:sz w:val="28"/>
          <w:szCs w:val="28"/>
        </w:rPr>
        <w:t>Innocent</w:t>
      </w:r>
      <w:r w:rsidR="009C6F2F" w:rsidRPr="007F4910">
        <w:rPr>
          <w:color w:val="000000" w:themeColor="text1"/>
          <w:sz w:val="28"/>
          <w:szCs w:val="28"/>
        </w:rPr>
        <w:t xml:space="preserve">, </w:t>
      </w:r>
      <w:r w:rsidR="00EF59DB" w:rsidRPr="007F4910">
        <w:rPr>
          <w:color w:val="000000" w:themeColor="text1"/>
          <w:sz w:val="28"/>
          <w:szCs w:val="28"/>
        </w:rPr>
        <w:t>The Remains of the Báb were buried in this shrine for a while</w:t>
      </w:r>
    </w:p>
    <w:p w14:paraId="21B156FB" w14:textId="20C94694" w:rsidR="001C6A7E" w:rsidRPr="007F4910" w:rsidRDefault="001C6A7E" w:rsidP="00AF382E">
      <w:pPr>
        <w:spacing w:before="120" w:after="120" w:line="288" w:lineRule="auto"/>
        <w:jc w:val="right"/>
        <w:rPr>
          <w:color w:val="000000" w:themeColor="text1"/>
          <w:sz w:val="28"/>
          <w:szCs w:val="28"/>
        </w:rPr>
      </w:pPr>
      <w:r w:rsidRPr="007F4910">
        <w:rPr>
          <w:color w:val="000000" w:themeColor="text1"/>
        </w:rPr>
        <w:t xml:space="preserve">  </w:t>
      </w:r>
      <w:hyperlink r:id="rId7" w:history="1">
        <w:r w:rsidRPr="007F4910">
          <w:rPr>
            <w:rStyle w:val="Hyperlink"/>
            <w:color w:val="000000" w:themeColor="text1"/>
            <w:sz w:val="28"/>
            <w:szCs w:val="28"/>
            <w:rtl/>
          </w:rPr>
          <w:t>امامزاده معصوم - ویکی‌پدیا، دانشنامهٔ آزاد</w:t>
        </w:r>
        <w:r w:rsidRPr="007F4910">
          <w:rPr>
            <w:rStyle w:val="Hyperlink"/>
            <w:color w:val="000000" w:themeColor="text1"/>
            <w:sz w:val="28"/>
            <w:szCs w:val="28"/>
          </w:rPr>
          <w:t xml:space="preserve"> (wikipedia.org)</w:t>
        </w:r>
      </w:hyperlink>
    </w:p>
    <w:p w14:paraId="33D52CF5" w14:textId="729B2B7C" w:rsidR="00EF59DB" w:rsidRPr="007F4910" w:rsidRDefault="001C6A7E" w:rsidP="00AF382E">
      <w:pPr>
        <w:spacing w:before="120" w:after="120" w:line="288" w:lineRule="auto"/>
        <w:rPr>
          <w:color w:val="000000" w:themeColor="text1"/>
          <w:sz w:val="28"/>
          <w:szCs w:val="28"/>
        </w:rPr>
      </w:pPr>
      <w:r w:rsidRPr="007F4910">
        <w:rPr>
          <w:color w:val="000000" w:themeColor="text1"/>
          <w:sz w:val="28"/>
          <w:szCs w:val="28"/>
        </w:rPr>
        <w:t>(MB added the link)</w:t>
      </w:r>
    </w:p>
    <w:p w14:paraId="4055C189" w14:textId="08355FAA" w:rsidR="00EF59DB" w:rsidRPr="007F4910" w:rsidRDefault="00EF59DB" w:rsidP="00AF382E">
      <w:pPr>
        <w:spacing w:before="120" w:after="120" w:line="288" w:lineRule="auto"/>
        <w:rPr>
          <w:color w:val="000000" w:themeColor="text1"/>
          <w:sz w:val="28"/>
          <w:szCs w:val="28"/>
        </w:rPr>
      </w:pPr>
    </w:p>
    <w:p w14:paraId="59BB5D90" w14:textId="77777777" w:rsidR="009C30A0" w:rsidRPr="007F4910" w:rsidRDefault="00EF59DB" w:rsidP="00AF382E">
      <w:pPr>
        <w:spacing w:before="120" w:after="120" w:line="288" w:lineRule="auto"/>
        <w:rPr>
          <w:color w:val="000000" w:themeColor="text1"/>
          <w:sz w:val="28"/>
          <w:szCs w:val="28"/>
        </w:rPr>
      </w:pPr>
      <w:r w:rsidRPr="007F4910">
        <w:rPr>
          <w:color w:val="000000" w:themeColor="text1"/>
          <w:sz w:val="28"/>
          <w:szCs w:val="28"/>
        </w:rPr>
        <w:t>Picture #3</w:t>
      </w:r>
      <w:r w:rsidR="005E3352" w:rsidRPr="007F4910">
        <w:rPr>
          <w:color w:val="000000" w:themeColor="text1"/>
          <w:sz w:val="28"/>
          <w:szCs w:val="28"/>
        </w:rPr>
        <w:t xml:space="preserve">: The house of Aqa Hussein Ali Nour (deceased) where the remains of the Báb was kept for a while.  </w:t>
      </w:r>
    </w:p>
    <w:p w14:paraId="0BC0674E" w14:textId="33E0FFA0" w:rsidR="00EF59DB" w:rsidRPr="007F4910" w:rsidRDefault="005E3352" w:rsidP="00AF382E">
      <w:pPr>
        <w:spacing w:before="120" w:after="120" w:line="288" w:lineRule="auto"/>
        <w:rPr>
          <w:color w:val="000000" w:themeColor="text1"/>
          <w:sz w:val="28"/>
          <w:szCs w:val="28"/>
        </w:rPr>
      </w:pPr>
      <w:r w:rsidRPr="007F4910">
        <w:rPr>
          <w:color w:val="000000" w:themeColor="text1"/>
          <w:sz w:val="28"/>
          <w:szCs w:val="28"/>
        </w:rPr>
        <w:t>(</w:t>
      </w:r>
      <w:r w:rsidR="0051439C" w:rsidRPr="007F4910">
        <w:rPr>
          <w:color w:val="000000" w:themeColor="text1"/>
          <w:sz w:val="28"/>
          <w:szCs w:val="28"/>
        </w:rPr>
        <w:t>The</w:t>
      </w:r>
      <w:r w:rsidRPr="007F4910">
        <w:rPr>
          <w:color w:val="000000" w:themeColor="text1"/>
          <w:sz w:val="28"/>
          <w:szCs w:val="28"/>
        </w:rPr>
        <w:t xml:space="preserve"> 2 men in front of the door are not identified</w:t>
      </w:r>
      <w:r w:rsidR="0051439C" w:rsidRPr="007F4910">
        <w:rPr>
          <w:color w:val="000000" w:themeColor="text1"/>
          <w:sz w:val="28"/>
          <w:szCs w:val="28"/>
        </w:rPr>
        <w:t>)</w:t>
      </w:r>
      <w:r w:rsidR="00975728" w:rsidRPr="007F4910">
        <w:rPr>
          <w:color w:val="000000" w:themeColor="text1"/>
          <w:sz w:val="28"/>
          <w:szCs w:val="28"/>
        </w:rPr>
        <w:t xml:space="preserve"> </w:t>
      </w:r>
    </w:p>
    <w:p w14:paraId="6FE8A1C0" w14:textId="77777777" w:rsidR="005E1218" w:rsidRPr="007F4910" w:rsidRDefault="005E1218" w:rsidP="00AF382E">
      <w:pPr>
        <w:spacing w:before="120" w:after="120" w:line="288" w:lineRule="auto"/>
        <w:rPr>
          <w:color w:val="000000" w:themeColor="text1"/>
          <w:sz w:val="28"/>
          <w:szCs w:val="28"/>
        </w:rPr>
      </w:pPr>
    </w:p>
    <w:p w14:paraId="28927B65" w14:textId="469113C0" w:rsidR="00975728" w:rsidRPr="007F4910" w:rsidRDefault="00975728" w:rsidP="00AF382E">
      <w:pPr>
        <w:spacing w:before="120" w:after="120" w:line="288" w:lineRule="auto"/>
        <w:rPr>
          <w:color w:val="000000" w:themeColor="text1"/>
          <w:sz w:val="28"/>
          <w:szCs w:val="28"/>
        </w:rPr>
      </w:pPr>
      <w:r w:rsidRPr="007F4910">
        <w:rPr>
          <w:color w:val="000000" w:themeColor="text1"/>
          <w:sz w:val="28"/>
          <w:szCs w:val="28"/>
        </w:rPr>
        <w:t>Picture #4</w:t>
      </w:r>
      <w:r w:rsidR="009C30A0" w:rsidRPr="007F4910">
        <w:rPr>
          <w:color w:val="000000" w:themeColor="text1"/>
          <w:sz w:val="28"/>
          <w:szCs w:val="28"/>
        </w:rPr>
        <w:t xml:space="preserve">: </w:t>
      </w:r>
      <w:r w:rsidRPr="007F4910">
        <w:rPr>
          <w:color w:val="000000" w:themeColor="text1"/>
          <w:sz w:val="28"/>
          <w:szCs w:val="28"/>
        </w:rPr>
        <w:t xml:space="preserve">The house of Aqa Karim </w:t>
      </w:r>
      <w:proofErr w:type="spellStart"/>
      <w:r w:rsidRPr="007F4910">
        <w:rPr>
          <w:color w:val="000000" w:themeColor="text1"/>
          <w:sz w:val="28"/>
          <w:szCs w:val="28"/>
        </w:rPr>
        <w:t>Atar</w:t>
      </w:r>
      <w:proofErr w:type="spellEnd"/>
      <w:r w:rsidRPr="007F4910">
        <w:rPr>
          <w:color w:val="000000" w:themeColor="text1"/>
          <w:sz w:val="28"/>
          <w:szCs w:val="28"/>
        </w:rPr>
        <w:t>, where the remains of the Báb was kept for a while.</w:t>
      </w:r>
    </w:p>
    <w:p w14:paraId="46AF9A38" w14:textId="79AE7E22" w:rsidR="009C30A0" w:rsidRPr="007F4910" w:rsidRDefault="009C30A0" w:rsidP="00AF382E">
      <w:pPr>
        <w:spacing w:before="120" w:after="120" w:line="288" w:lineRule="auto"/>
        <w:rPr>
          <w:b/>
          <w:bCs/>
          <w:color w:val="000000" w:themeColor="text1"/>
          <w:sz w:val="28"/>
          <w:szCs w:val="28"/>
        </w:rPr>
      </w:pPr>
      <w:r w:rsidRPr="007F4910">
        <w:rPr>
          <w:color w:val="000000" w:themeColor="text1"/>
          <w:sz w:val="28"/>
          <w:szCs w:val="28"/>
        </w:rPr>
        <w:t>standing in front of a tree is a</w:t>
      </w:r>
      <w:r w:rsidR="00090784" w:rsidRPr="007F4910">
        <w:rPr>
          <w:color w:val="000000" w:themeColor="text1"/>
          <w:sz w:val="28"/>
          <w:szCs w:val="28"/>
        </w:rPr>
        <w:t>n unknown</w:t>
      </w:r>
      <w:r w:rsidRPr="007F4910">
        <w:rPr>
          <w:color w:val="000000" w:themeColor="text1"/>
          <w:sz w:val="28"/>
          <w:szCs w:val="28"/>
        </w:rPr>
        <w:t xml:space="preserve"> woman in chador</w:t>
      </w:r>
    </w:p>
    <w:p w14:paraId="6F93D5D8" w14:textId="775802A7" w:rsidR="00053123" w:rsidRPr="007F4910" w:rsidRDefault="005455A4" w:rsidP="00AF382E">
      <w:pPr>
        <w:spacing w:before="120" w:after="120" w:line="288" w:lineRule="auto"/>
        <w:rPr>
          <w:color w:val="000000" w:themeColor="text1"/>
          <w:sz w:val="28"/>
          <w:szCs w:val="28"/>
        </w:rPr>
      </w:pPr>
      <w:r w:rsidRPr="007F4910">
        <w:rPr>
          <w:color w:val="000000" w:themeColor="text1"/>
          <w:sz w:val="28"/>
          <w:szCs w:val="28"/>
        </w:rPr>
        <w:lastRenderedPageBreak/>
        <w:t>Picture</w:t>
      </w:r>
      <w:r w:rsidR="00053123" w:rsidRPr="007F4910">
        <w:rPr>
          <w:color w:val="000000" w:themeColor="text1"/>
          <w:sz w:val="28"/>
          <w:szCs w:val="28"/>
        </w:rPr>
        <w:t xml:space="preserve"> #5: S</w:t>
      </w:r>
      <w:r w:rsidR="005E1218" w:rsidRPr="007F4910">
        <w:rPr>
          <w:color w:val="000000" w:themeColor="text1"/>
          <w:sz w:val="28"/>
          <w:szCs w:val="28"/>
        </w:rPr>
        <w:t>cene</w:t>
      </w:r>
      <w:r w:rsidR="00053123" w:rsidRPr="007F4910">
        <w:rPr>
          <w:color w:val="000000" w:themeColor="text1"/>
          <w:sz w:val="28"/>
          <w:szCs w:val="28"/>
        </w:rPr>
        <w:t xml:space="preserve"> of a garden where Bahá'u'llah used to spend time during the summers in Morq </w:t>
      </w:r>
      <w:proofErr w:type="spellStart"/>
      <w:r w:rsidR="00053123" w:rsidRPr="007F4910">
        <w:rPr>
          <w:color w:val="000000" w:themeColor="text1"/>
          <w:sz w:val="28"/>
          <w:szCs w:val="28"/>
        </w:rPr>
        <w:t>Mahaleh</w:t>
      </w:r>
      <w:proofErr w:type="spellEnd"/>
      <w:r w:rsidR="00053123" w:rsidRPr="007F4910">
        <w:rPr>
          <w:color w:val="000000" w:themeColor="text1"/>
          <w:sz w:val="28"/>
          <w:szCs w:val="28"/>
        </w:rPr>
        <w:t xml:space="preserve">, between Pass </w:t>
      </w:r>
      <w:proofErr w:type="spellStart"/>
      <w:r w:rsidR="00053123" w:rsidRPr="007F4910">
        <w:rPr>
          <w:color w:val="000000" w:themeColor="text1"/>
          <w:sz w:val="28"/>
          <w:szCs w:val="28"/>
        </w:rPr>
        <w:t>Qa</w:t>
      </w:r>
      <w:r w:rsidR="0038031F" w:rsidRPr="007F4910">
        <w:rPr>
          <w:color w:val="000000" w:themeColor="text1"/>
          <w:sz w:val="28"/>
          <w:szCs w:val="28"/>
        </w:rPr>
        <w:t>’</w:t>
      </w:r>
      <w:r w:rsidR="00053123" w:rsidRPr="007F4910">
        <w:rPr>
          <w:color w:val="000000" w:themeColor="text1"/>
          <w:sz w:val="28"/>
          <w:szCs w:val="28"/>
        </w:rPr>
        <w:t>aleh</w:t>
      </w:r>
      <w:proofErr w:type="spellEnd"/>
      <w:r w:rsidR="00053123" w:rsidRPr="007F4910">
        <w:rPr>
          <w:color w:val="000000" w:themeColor="text1"/>
          <w:sz w:val="28"/>
          <w:szCs w:val="28"/>
        </w:rPr>
        <w:t xml:space="preserve"> and </w:t>
      </w:r>
      <w:proofErr w:type="spellStart"/>
      <w:r w:rsidR="00053123" w:rsidRPr="007F4910">
        <w:rPr>
          <w:color w:val="000000" w:themeColor="text1"/>
          <w:sz w:val="28"/>
          <w:szCs w:val="28"/>
        </w:rPr>
        <w:t>Darband</w:t>
      </w:r>
      <w:proofErr w:type="spellEnd"/>
      <w:r w:rsidR="00053123" w:rsidRPr="007F4910">
        <w:rPr>
          <w:color w:val="000000" w:themeColor="text1"/>
          <w:sz w:val="28"/>
          <w:szCs w:val="28"/>
        </w:rPr>
        <w:t xml:space="preserve">, North of </w:t>
      </w:r>
      <w:r w:rsidR="0021638E" w:rsidRPr="007F4910">
        <w:rPr>
          <w:color w:val="000000" w:themeColor="text1"/>
          <w:sz w:val="28"/>
          <w:szCs w:val="28"/>
          <w:shd w:val="clear" w:color="auto" w:fill="FFFFFF"/>
        </w:rPr>
        <w:t>Tihrán</w:t>
      </w:r>
    </w:p>
    <w:p w14:paraId="2D7BD7C9" w14:textId="031201E1" w:rsidR="00053123" w:rsidRPr="007F4910" w:rsidRDefault="00053123" w:rsidP="00AF382E">
      <w:pPr>
        <w:spacing w:before="120" w:after="120" w:line="288" w:lineRule="auto"/>
        <w:rPr>
          <w:color w:val="000000" w:themeColor="text1"/>
          <w:sz w:val="28"/>
          <w:szCs w:val="28"/>
        </w:rPr>
      </w:pPr>
    </w:p>
    <w:p w14:paraId="64DECFA1" w14:textId="04C89680" w:rsidR="00053123" w:rsidRPr="007F4910" w:rsidRDefault="005455A4" w:rsidP="00AF382E">
      <w:pPr>
        <w:spacing w:before="120" w:after="120" w:line="288" w:lineRule="auto"/>
        <w:rPr>
          <w:color w:val="000000" w:themeColor="text1"/>
          <w:sz w:val="28"/>
          <w:szCs w:val="28"/>
        </w:rPr>
      </w:pPr>
      <w:r w:rsidRPr="007F4910">
        <w:rPr>
          <w:color w:val="000000" w:themeColor="text1"/>
          <w:sz w:val="28"/>
          <w:szCs w:val="28"/>
        </w:rPr>
        <w:t>Picture</w:t>
      </w:r>
      <w:r w:rsidR="00053123" w:rsidRPr="007F4910">
        <w:rPr>
          <w:color w:val="000000" w:themeColor="text1"/>
          <w:sz w:val="28"/>
          <w:szCs w:val="28"/>
        </w:rPr>
        <w:t xml:space="preserve"> #6: The</w:t>
      </w:r>
      <w:r w:rsidRPr="007F4910">
        <w:rPr>
          <w:color w:val="000000" w:themeColor="text1"/>
          <w:sz w:val="28"/>
          <w:szCs w:val="28"/>
        </w:rPr>
        <w:t xml:space="preserve"> home and birthplace of</w:t>
      </w:r>
      <w:r w:rsidR="00053123" w:rsidRPr="007F4910">
        <w:rPr>
          <w:color w:val="000000" w:themeColor="text1"/>
          <w:sz w:val="28"/>
          <w:szCs w:val="28"/>
        </w:rPr>
        <w:t xml:space="preserve"> Bahá'u'llah</w:t>
      </w:r>
      <w:r w:rsidRPr="007F4910">
        <w:rPr>
          <w:color w:val="000000" w:themeColor="text1"/>
          <w:sz w:val="28"/>
          <w:szCs w:val="28"/>
        </w:rPr>
        <w:t xml:space="preserve"> </w:t>
      </w:r>
      <w:r w:rsidR="00053123" w:rsidRPr="007F4910">
        <w:rPr>
          <w:color w:val="000000" w:themeColor="text1"/>
          <w:sz w:val="28"/>
          <w:szCs w:val="28"/>
        </w:rPr>
        <w:t xml:space="preserve">in </w:t>
      </w:r>
      <w:r w:rsidR="0021638E" w:rsidRPr="007F4910">
        <w:rPr>
          <w:color w:val="000000" w:themeColor="text1"/>
          <w:sz w:val="28"/>
          <w:szCs w:val="28"/>
          <w:shd w:val="clear" w:color="auto" w:fill="FFFFFF"/>
        </w:rPr>
        <w:t>Tihrán</w:t>
      </w:r>
      <w:r w:rsidRPr="007F4910">
        <w:rPr>
          <w:color w:val="000000" w:themeColor="text1"/>
          <w:sz w:val="28"/>
          <w:szCs w:val="28"/>
        </w:rPr>
        <w:t>.</w:t>
      </w:r>
      <w:r w:rsidR="00053123" w:rsidRPr="007F4910">
        <w:rPr>
          <w:color w:val="000000" w:themeColor="text1"/>
          <w:sz w:val="28"/>
          <w:szCs w:val="28"/>
        </w:rPr>
        <w:t xml:space="preserve"> </w:t>
      </w:r>
    </w:p>
    <w:p w14:paraId="0ACA5890" w14:textId="0FB43587" w:rsidR="005455A4" w:rsidRPr="007F4910" w:rsidRDefault="005455A4" w:rsidP="00AF382E">
      <w:pPr>
        <w:spacing w:before="120" w:after="120" w:line="288" w:lineRule="auto"/>
        <w:rPr>
          <w:color w:val="000000" w:themeColor="text1"/>
          <w:sz w:val="28"/>
          <w:szCs w:val="28"/>
        </w:rPr>
      </w:pPr>
    </w:p>
    <w:p w14:paraId="77C1B974" w14:textId="1BFA0CAD" w:rsidR="005455A4" w:rsidRPr="007F4910" w:rsidRDefault="005455A4" w:rsidP="00AF382E">
      <w:pPr>
        <w:spacing w:before="120" w:after="120" w:line="288" w:lineRule="auto"/>
        <w:rPr>
          <w:color w:val="000000" w:themeColor="text1"/>
          <w:sz w:val="28"/>
          <w:szCs w:val="28"/>
        </w:rPr>
      </w:pPr>
      <w:r w:rsidRPr="007F4910">
        <w:rPr>
          <w:color w:val="000000" w:themeColor="text1"/>
          <w:sz w:val="28"/>
          <w:szCs w:val="28"/>
        </w:rPr>
        <w:t xml:space="preserve">Picture #7: The home of Bahá'u'llah in </w:t>
      </w:r>
      <w:proofErr w:type="spellStart"/>
      <w:r w:rsidRPr="007F4910">
        <w:rPr>
          <w:color w:val="000000" w:themeColor="text1"/>
          <w:sz w:val="28"/>
          <w:szCs w:val="28"/>
        </w:rPr>
        <w:t>Afjeh</w:t>
      </w:r>
      <w:proofErr w:type="spellEnd"/>
      <w:r w:rsidRPr="007F4910">
        <w:rPr>
          <w:color w:val="000000" w:themeColor="text1"/>
          <w:sz w:val="28"/>
          <w:szCs w:val="28"/>
        </w:rPr>
        <w:t>,</w:t>
      </w:r>
      <w:r w:rsidR="00F603AF" w:rsidRPr="007F4910">
        <w:rPr>
          <w:color w:val="000000" w:themeColor="text1"/>
          <w:sz w:val="28"/>
          <w:szCs w:val="28"/>
        </w:rPr>
        <w:t xml:space="preserve">  </w:t>
      </w:r>
      <w:r w:rsidRPr="007F4910">
        <w:rPr>
          <w:color w:val="000000" w:themeColor="text1"/>
          <w:sz w:val="28"/>
          <w:szCs w:val="28"/>
        </w:rPr>
        <w:t xml:space="preserve">Baha’u’llah was in this house when the attack to the King of Iran occurred by a few Babis.  </w:t>
      </w:r>
    </w:p>
    <w:p w14:paraId="37C12962" w14:textId="16301153" w:rsidR="00053123" w:rsidRPr="007F4910" w:rsidRDefault="00053123" w:rsidP="00AF382E">
      <w:pPr>
        <w:spacing w:before="120" w:after="120" w:line="288" w:lineRule="auto"/>
        <w:rPr>
          <w:color w:val="000000" w:themeColor="text1"/>
          <w:sz w:val="28"/>
          <w:szCs w:val="28"/>
        </w:rPr>
      </w:pPr>
    </w:p>
    <w:p w14:paraId="264A488F" w14:textId="77777777" w:rsidR="00F603AF" w:rsidRPr="007F4910" w:rsidRDefault="005455A4" w:rsidP="00AF382E">
      <w:pPr>
        <w:spacing w:before="120" w:after="120" w:line="288" w:lineRule="auto"/>
        <w:rPr>
          <w:color w:val="000000" w:themeColor="text1"/>
          <w:sz w:val="28"/>
          <w:szCs w:val="28"/>
          <w:lang w:bidi="fa-IR"/>
        </w:rPr>
      </w:pPr>
      <w:r w:rsidRPr="007F4910">
        <w:rPr>
          <w:color w:val="000000" w:themeColor="text1"/>
          <w:sz w:val="28"/>
          <w:szCs w:val="28"/>
        </w:rPr>
        <w:t xml:space="preserve">Picture #8: House of Haji Mirza Reza </w:t>
      </w:r>
      <w:proofErr w:type="spellStart"/>
      <w:r w:rsidRPr="007F4910">
        <w:rPr>
          <w:color w:val="000000" w:themeColor="text1"/>
          <w:sz w:val="28"/>
          <w:szCs w:val="28"/>
        </w:rPr>
        <w:t>Quli</w:t>
      </w:r>
      <w:proofErr w:type="spellEnd"/>
      <w:r w:rsidRPr="007F4910">
        <w:rPr>
          <w:color w:val="000000" w:themeColor="text1"/>
          <w:sz w:val="28"/>
          <w:szCs w:val="28"/>
        </w:rPr>
        <w:t xml:space="preserve">, </w:t>
      </w:r>
      <w:proofErr w:type="spellStart"/>
      <w:r w:rsidRPr="007F4910">
        <w:rPr>
          <w:color w:val="000000" w:themeColor="text1"/>
          <w:sz w:val="28"/>
          <w:szCs w:val="28"/>
        </w:rPr>
        <w:t>Bahá'u'llah’s</w:t>
      </w:r>
      <w:proofErr w:type="spellEnd"/>
      <w:r w:rsidRPr="007F4910">
        <w:rPr>
          <w:color w:val="000000" w:themeColor="text1"/>
          <w:sz w:val="28"/>
          <w:szCs w:val="28"/>
        </w:rPr>
        <w:t xml:space="preserve"> brother in </w:t>
      </w:r>
      <w:proofErr w:type="spellStart"/>
      <w:r w:rsidRPr="007F4910">
        <w:rPr>
          <w:color w:val="000000" w:themeColor="text1"/>
          <w:sz w:val="28"/>
          <w:szCs w:val="28"/>
        </w:rPr>
        <w:t>Ba</w:t>
      </w:r>
      <w:r w:rsidR="005E1218" w:rsidRPr="007F4910">
        <w:rPr>
          <w:color w:val="000000" w:themeColor="text1"/>
          <w:sz w:val="28"/>
          <w:szCs w:val="28"/>
        </w:rPr>
        <w:t>z</w:t>
      </w:r>
      <w:r w:rsidRPr="007F4910">
        <w:rPr>
          <w:color w:val="000000" w:themeColor="text1"/>
          <w:sz w:val="28"/>
          <w:szCs w:val="28"/>
        </w:rPr>
        <w:t>zar</w:t>
      </w:r>
      <w:proofErr w:type="spellEnd"/>
      <w:r w:rsidRPr="007F4910">
        <w:rPr>
          <w:color w:val="000000" w:themeColor="text1"/>
          <w:sz w:val="28"/>
          <w:szCs w:val="28"/>
        </w:rPr>
        <w:t xml:space="preserve">, close to the edge of the city </w:t>
      </w:r>
      <w:r w:rsidR="00F603AF" w:rsidRPr="007F4910">
        <w:rPr>
          <w:color w:val="000000" w:themeColor="text1"/>
          <w:sz w:val="28"/>
          <w:szCs w:val="28"/>
        </w:rPr>
        <w:t>and</w:t>
      </w:r>
      <w:r w:rsidRPr="007F4910">
        <w:rPr>
          <w:color w:val="000000" w:themeColor="text1"/>
          <w:sz w:val="28"/>
          <w:szCs w:val="28"/>
        </w:rPr>
        <w:t xml:space="preserve"> the </w:t>
      </w:r>
      <w:r w:rsidRPr="007F4910">
        <w:rPr>
          <w:color w:val="000000" w:themeColor="text1"/>
          <w:sz w:val="28"/>
          <w:szCs w:val="28"/>
          <w:lang w:bidi="fa-IR"/>
        </w:rPr>
        <w:t xml:space="preserve">ditch </w:t>
      </w:r>
      <w:r w:rsidR="00531AF7" w:rsidRPr="007F4910">
        <w:rPr>
          <w:color w:val="000000" w:themeColor="text1"/>
          <w:sz w:val="28"/>
          <w:szCs w:val="28"/>
          <w:lang w:bidi="fa-IR"/>
        </w:rPr>
        <w:t xml:space="preserve">built </w:t>
      </w:r>
      <w:r w:rsidRPr="007F4910">
        <w:rPr>
          <w:color w:val="000000" w:themeColor="text1"/>
          <w:sz w:val="28"/>
          <w:szCs w:val="28"/>
          <w:lang w:bidi="fa-IR"/>
        </w:rPr>
        <w:t>around the city.</w:t>
      </w:r>
    </w:p>
    <w:p w14:paraId="0ACE5D6F" w14:textId="77777777" w:rsidR="00F603AF" w:rsidRPr="007F4910" w:rsidRDefault="00F603AF" w:rsidP="00AF382E">
      <w:pPr>
        <w:spacing w:before="120" w:after="120" w:line="288" w:lineRule="auto"/>
        <w:rPr>
          <w:color w:val="000000" w:themeColor="text1"/>
          <w:sz w:val="28"/>
          <w:szCs w:val="28"/>
        </w:rPr>
      </w:pPr>
      <w:r w:rsidRPr="007F4910">
        <w:rPr>
          <w:color w:val="000000" w:themeColor="text1"/>
          <w:sz w:val="28"/>
          <w:szCs w:val="28"/>
        </w:rPr>
        <w:t xml:space="preserve">(The 2 men in front of the House are not identified). </w:t>
      </w:r>
    </w:p>
    <w:p w14:paraId="3D5307D3" w14:textId="13CFCF24" w:rsidR="00AE0923" w:rsidRPr="007F4910" w:rsidRDefault="005455A4" w:rsidP="00AF382E">
      <w:pPr>
        <w:spacing w:before="120" w:after="120" w:line="288" w:lineRule="auto"/>
        <w:rPr>
          <w:color w:val="000000" w:themeColor="text1"/>
          <w:sz w:val="28"/>
          <w:szCs w:val="28"/>
          <w:lang w:bidi="fa-IR"/>
        </w:rPr>
      </w:pPr>
      <w:r w:rsidRPr="007F4910">
        <w:rPr>
          <w:color w:val="000000" w:themeColor="text1"/>
          <w:sz w:val="28"/>
          <w:szCs w:val="28"/>
          <w:lang w:bidi="fa-IR"/>
        </w:rPr>
        <w:t xml:space="preserve"> </w:t>
      </w:r>
    </w:p>
    <w:p w14:paraId="3C6081BC" w14:textId="29E329BE" w:rsidR="00531AF7" w:rsidRPr="007F4910" w:rsidRDefault="005455A4" w:rsidP="00AF382E">
      <w:pPr>
        <w:spacing w:before="120" w:after="120" w:line="288" w:lineRule="auto"/>
        <w:rPr>
          <w:color w:val="000000" w:themeColor="text1"/>
          <w:sz w:val="28"/>
          <w:szCs w:val="28"/>
          <w:shd w:val="clear" w:color="auto" w:fill="FFFFFF"/>
        </w:rPr>
      </w:pPr>
      <w:r w:rsidRPr="007F4910">
        <w:rPr>
          <w:color w:val="000000" w:themeColor="text1"/>
          <w:sz w:val="28"/>
          <w:szCs w:val="28"/>
          <w:lang w:bidi="fa-IR"/>
        </w:rPr>
        <w:t xml:space="preserve"> </w:t>
      </w:r>
      <w:r w:rsidR="00531AF7" w:rsidRPr="007F4910">
        <w:rPr>
          <w:color w:val="000000" w:themeColor="text1"/>
          <w:sz w:val="28"/>
          <w:szCs w:val="28"/>
          <w:lang w:bidi="fa-IR"/>
        </w:rPr>
        <w:t xml:space="preserve">Picture #9:  The house of </w:t>
      </w:r>
      <w:r w:rsidR="00D12CC2" w:rsidRPr="007F4910">
        <w:rPr>
          <w:color w:val="000000" w:themeColor="text1"/>
          <w:sz w:val="28"/>
          <w:szCs w:val="28"/>
          <w:shd w:val="clear" w:color="auto" w:fill="FFFFFF"/>
        </w:rPr>
        <w:t>K</w:t>
      </w:r>
      <w:r w:rsidR="00531AF7" w:rsidRPr="007F4910">
        <w:rPr>
          <w:color w:val="000000" w:themeColor="text1"/>
          <w:sz w:val="28"/>
          <w:szCs w:val="28"/>
          <w:shd w:val="clear" w:color="auto" w:fill="FFFFFF"/>
        </w:rPr>
        <w:t>alántar </w:t>
      </w:r>
      <w:r w:rsidR="00531AF7" w:rsidRPr="007F4910">
        <w:rPr>
          <w:color w:val="000000" w:themeColor="text1"/>
          <w:sz w:val="28"/>
          <w:szCs w:val="28"/>
          <w:lang w:bidi="fa-IR"/>
        </w:rPr>
        <w:t xml:space="preserve">in </w:t>
      </w:r>
      <w:r w:rsidR="002535D9" w:rsidRPr="007F4910">
        <w:rPr>
          <w:color w:val="000000" w:themeColor="text1"/>
          <w:sz w:val="28"/>
          <w:szCs w:val="28"/>
          <w:shd w:val="clear" w:color="auto" w:fill="FFFFFF"/>
        </w:rPr>
        <w:t>Tihrán</w:t>
      </w:r>
      <w:r w:rsidR="00531AF7" w:rsidRPr="007F4910">
        <w:rPr>
          <w:color w:val="000000" w:themeColor="text1"/>
          <w:sz w:val="28"/>
          <w:szCs w:val="28"/>
          <w:lang w:bidi="fa-IR"/>
        </w:rPr>
        <w:t>, were</w:t>
      </w:r>
      <w:r w:rsidR="00531AF7" w:rsidRPr="007F4910">
        <w:rPr>
          <w:color w:val="000000" w:themeColor="text1"/>
          <w:sz w:val="28"/>
          <w:szCs w:val="28"/>
          <w:shd w:val="clear" w:color="auto" w:fill="FFFFFF"/>
        </w:rPr>
        <w:t xml:space="preserve"> Ṭáhirih was imprisoned.  </w:t>
      </w:r>
    </w:p>
    <w:p w14:paraId="7302885D" w14:textId="77777777" w:rsidR="00531AF7" w:rsidRPr="007F4910" w:rsidRDefault="00531AF7" w:rsidP="00AF382E">
      <w:pPr>
        <w:spacing w:before="120" w:after="120" w:line="288" w:lineRule="auto"/>
        <w:rPr>
          <w:color w:val="000000" w:themeColor="text1"/>
          <w:sz w:val="28"/>
          <w:szCs w:val="28"/>
          <w:shd w:val="clear" w:color="auto" w:fill="FFFFFF"/>
        </w:rPr>
      </w:pPr>
    </w:p>
    <w:p w14:paraId="24F970E1" w14:textId="0634060C" w:rsidR="00531AF7" w:rsidRPr="007F4910" w:rsidRDefault="00531AF7"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#10: The dom</w:t>
      </w:r>
      <w:r w:rsidR="00C97547" w:rsidRPr="007F4910">
        <w:rPr>
          <w:color w:val="000000" w:themeColor="text1"/>
          <w:sz w:val="28"/>
          <w:szCs w:val="28"/>
          <w:shd w:val="clear" w:color="auto" w:fill="FFFFFF"/>
        </w:rPr>
        <w:t>e</w:t>
      </w:r>
      <w:r w:rsidRPr="007F4910">
        <w:rPr>
          <w:color w:val="000000" w:themeColor="text1"/>
          <w:sz w:val="28"/>
          <w:szCs w:val="28"/>
          <w:shd w:val="clear" w:color="auto" w:fill="FFFFFF"/>
        </w:rPr>
        <w:t xml:space="preserve"> shows the pathway to </w:t>
      </w:r>
      <w:r w:rsidRPr="007F4910">
        <w:rPr>
          <w:color w:val="000000" w:themeColor="text1"/>
          <w:sz w:val="28"/>
          <w:szCs w:val="28"/>
          <w:lang w:bidi="fa-IR"/>
        </w:rPr>
        <w:t> </w:t>
      </w:r>
      <w:r w:rsidR="00C97547" w:rsidRPr="007F4910">
        <w:rPr>
          <w:color w:val="000000" w:themeColor="text1"/>
          <w:sz w:val="28"/>
          <w:szCs w:val="28"/>
          <w:shd w:val="clear" w:color="auto" w:fill="FFFFFF"/>
        </w:rPr>
        <w:t>Síyáh</w:t>
      </w:r>
      <w:r w:rsidR="00C97547" w:rsidRPr="007F4910">
        <w:rPr>
          <w:b/>
          <w:bCs/>
          <w:color w:val="000000" w:themeColor="text1"/>
          <w:sz w:val="28"/>
          <w:szCs w:val="28"/>
          <w:shd w:val="clear" w:color="auto" w:fill="FFFFFF"/>
        </w:rPr>
        <w:t>-</w:t>
      </w:r>
      <w:r w:rsidR="00C97547" w:rsidRPr="007F4910">
        <w:rPr>
          <w:rStyle w:val="Strong"/>
          <w:b w:val="0"/>
          <w:bCs w:val="0"/>
          <w:color w:val="000000" w:themeColor="text1"/>
          <w:sz w:val="28"/>
          <w:szCs w:val="28"/>
          <w:shd w:val="clear" w:color="auto" w:fill="FFFFFF"/>
        </w:rPr>
        <w:t>Chál</w:t>
      </w:r>
      <w:r w:rsidR="00C97547" w:rsidRPr="007F4910">
        <w:rPr>
          <w:color w:val="000000" w:themeColor="text1"/>
          <w:sz w:val="28"/>
          <w:szCs w:val="28"/>
          <w:shd w:val="clear" w:color="auto" w:fill="FFFFFF"/>
        </w:rPr>
        <w:t xml:space="preserve"> in </w:t>
      </w:r>
      <w:bookmarkStart w:id="2" w:name="_Hlk81147001"/>
      <w:r w:rsidR="00C97547" w:rsidRPr="007F4910">
        <w:rPr>
          <w:color w:val="000000" w:themeColor="text1"/>
          <w:sz w:val="28"/>
          <w:szCs w:val="28"/>
          <w:shd w:val="clear" w:color="auto" w:fill="FFFFFF"/>
        </w:rPr>
        <w:t>Tihrán</w:t>
      </w:r>
      <w:bookmarkEnd w:id="2"/>
    </w:p>
    <w:p w14:paraId="14D8B4A8" w14:textId="589750A5" w:rsidR="00C97547" w:rsidRPr="007F4910" w:rsidRDefault="00C97547" w:rsidP="00AF382E">
      <w:pPr>
        <w:spacing w:before="120" w:after="120" w:line="288" w:lineRule="auto"/>
        <w:rPr>
          <w:color w:val="000000" w:themeColor="text1"/>
          <w:sz w:val="28"/>
          <w:szCs w:val="28"/>
          <w:shd w:val="clear" w:color="auto" w:fill="FFFFFF"/>
        </w:rPr>
      </w:pPr>
    </w:p>
    <w:p w14:paraId="54140F41" w14:textId="73379DED" w:rsidR="00B70506" w:rsidRPr="007F4910" w:rsidRDefault="006B5AC7"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w:t>
      </w:r>
      <w:r w:rsidR="00B70506" w:rsidRPr="007F4910">
        <w:rPr>
          <w:color w:val="000000" w:themeColor="text1"/>
          <w:sz w:val="28"/>
          <w:szCs w:val="28"/>
          <w:shd w:val="clear" w:color="auto" w:fill="FFFFFF"/>
        </w:rPr>
        <w:t xml:space="preserve">icture #11: one of the </w:t>
      </w:r>
      <w:proofErr w:type="spellStart"/>
      <w:r w:rsidR="00B70506" w:rsidRPr="007F4910">
        <w:rPr>
          <w:color w:val="000000" w:themeColor="text1"/>
          <w:sz w:val="28"/>
          <w:szCs w:val="28"/>
          <w:shd w:val="clear" w:color="auto" w:fill="FFFFFF"/>
        </w:rPr>
        <w:t>Ba</w:t>
      </w:r>
      <w:r w:rsidR="00D12CC2" w:rsidRPr="007F4910">
        <w:rPr>
          <w:color w:val="000000" w:themeColor="text1"/>
          <w:sz w:val="28"/>
          <w:szCs w:val="28"/>
          <w:shd w:val="clear" w:color="auto" w:fill="FFFFFF"/>
        </w:rPr>
        <w:t>z</w:t>
      </w:r>
      <w:r w:rsidR="00B70506" w:rsidRPr="007F4910">
        <w:rPr>
          <w:color w:val="000000" w:themeColor="text1"/>
          <w:sz w:val="28"/>
          <w:szCs w:val="28"/>
          <w:shd w:val="clear" w:color="auto" w:fill="FFFFFF"/>
        </w:rPr>
        <w:t>zar’s</w:t>
      </w:r>
      <w:proofErr w:type="spellEnd"/>
      <w:r w:rsidR="00B70506" w:rsidRPr="007F4910">
        <w:rPr>
          <w:color w:val="000000" w:themeColor="text1"/>
          <w:sz w:val="28"/>
          <w:szCs w:val="28"/>
          <w:shd w:val="clear" w:color="auto" w:fill="FFFFFF"/>
        </w:rPr>
        <w:t xml:space="preserve"> in </w:t>
      </w:r>
      <w:r w:rsidR="0021638E" w:rsidRPr="007F4910">
        <w:rPr>
          <w:color w:val="000000" w:themeColor="text1"/>
          <w:sz w:val="28"/>
          <w:szCs w:val="28"/>
          <w:shd w:val="clear" w:color="auto" w:fill="FFFFFF"/>
        </w:rPr>
        <w:t>Tihrán</w:t>
      </w:r>
      <w:r w:rsidR="00B70506" w:rsidRPr="007F4910">
        <w:rPr>
          <w:color w:val="000000" w:themeColor="text1"/>
          <w:sz w:val="28"/>
          <w:szCs w:val="28"/>
          <w:shd w:val="clear" w:color="auto" w:fill="FFFFFF"/>
        </w:rPr>
        <w:t xml:space="preserve"> known as </w:t>
      </w:r>
      <w:proofErr w:type="spellStart"/>
      <w:r w:rsidR="00B70506" w:rsidRPr="007F4910">
        <w:rPr>
          <w:color w:val="000000" w:themeColor="text1"/>
          <w:sz w:val="28"/>
          <w:szCs w:val="28"/>
          <w:shd w:val="clear" w:color="auto" w:fill="FFFFFF"/>
        </w:rPr>
        <w:t>Sabzeh</w:t>
      </w:r>
      <w:proofErr w:type="spellEnd"/>
      <w:r w:rsidR="00B70506" w:rsidRPr="007F4910">
        <w:rPr>
          <w:color w:val="000000" w:themeColor="text1"/>
          <w:sz w:val="28"/>
          <w:szCs w:val="28"/>
          <w:shd w:val="clear" w:color="auto" w:fill="FFFFFF"/>
        </w:rPr>
        <w:t xml:space="preserve"> </w:t>
      </w:r>
      <w:proofErr w:type="spellStart"/>
      <w:r w:rsidR="00B70506" w:rsidRPr="007F4910">
        <w:rPr>
          <w:color w:val="000000" w:themeColor="text1"/>
          <w:sz w:val="28"/>
          <w:szCs w:val="28"/>
          <w:shd w:val="clear" w:color="auto" w:fill="FFFFFF"/>
        </w:rPr>
        <w:t>Midan</w:t>
      </w:r>
      <w:proofErr w:type="spellEnd"/>
      <w:r w:rsidR="00B70506" w:rsidRPr="007F4910">
        <w:rPr>
          <w:color w:val="000000" w:themeColor="text1"/>
          <w:sz w:val="28"/>
          <w:szCs w:val="28"/>
          <w:shd w:val="clear" w:color="auto" w:fill="FFFFFF"/>
        </w:rPr>
        <w:t xml:space="preserve">. </w:t>
      </w:r>
    </w:p>
    <w:p w14:paraId="3FFDABF3" w14:textId="4338585A" w:rsidR="00C97547" w:rsidRPr="007F4910" w:rsidRDefault="00B70506"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Many early believes of Tihrán were martyred on this location. </w:t>
      </w:r>
    </w:p>
    <w:p w14:paraId="63A2465E" w14:textId="63725D89" w:rsidR="00DC27F9" w:rsidRPr="007F4910" w:rsidRDefault="00DC27F9" w:rsidP="00AF382E">
      <w:pPr>
        <w:spacing w:before="120" w:after="120" w:line="288" w:lineRule="auto"/>
        <w:rPr>
          <w:color w:val="000000" w:themeColor="text1"/>
          <w:sz w:val="28"/>
          <w:szCs w:val="28"/>
          <w:shd w:val="clear" w:color="auto" w:fill="FFFFFF"/>
        </w:rPr>
      </w:pPr>
    </w:p>
    <w:p w14:paraId="357B455C" w14:textId="785FC360" w:rsidR="00DC27F9" w:rsidRPr="007F4910" w:rsidRDefault="00DC27F9"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#12: </w:t>
      </w:r>
      <w:r w:rsidR="00F538A5" w:rsidRPr="007F4910">
        <w:rPr>
          <w:color w:val="000000" w:themeColor="text1"/>
          <w:sz w:val="28"/>
          <w:szCs w:val="28"/>
          <w:shd w:val="clear" w:color="auto" w:fill="FFFFFF"/>
        </w:rPr>
        <w:t xml:space="preserve">a location in Tihrán </w:t>
      </w:r>
      <w:r w:rsidR="002535D9" w:rsidRPr="007F4910">
        <w:rPr>
          <w:color w:val="000000" w:themeColor="text1"/>
          <w:sz w:val="28"/>
          <w:szCs w:val="28"/>
          <w:shd w:val="clear" w:color="auto" w:fill="FFFFFF"/>
        </w:rPr>
        <w:t>called “</w:t>
      </w:r>
      <w:proofErr w:type="spellStart"/>
      <w:r w:rsidR="002535D9" w:rsidRPr="007F4910">
        <w:rPr>
          <w:color w:val="000000" w:themeColor="text1"/>
          <w:sz w:val="28"/>
          <w:szCs w:val="28"/>
          <w:shd w:val="clear" w:color="auto" w:fill="FFFFFF"/>
        </w:rPr>
        <w:t>Payeh</w:t>
      </w:r>
      <w:proofErr w:type="spellEnd"/>
      <w:r w:rsidR="002535D9" w:rsidRPr="007F4910">
        <w:rPr>
          <w:color w:val="000000" w:themeColor="text1"/>
          <w:sz w:val="28"/>
          <w:szCs w:val="28"/>
          <w:shd w:val="clear" w:color="auto" w:fill="FFFFFF"/>
        </w:rPr>
        <w:t xml:space="preserve"> </w:t>
      </w:r>
      <w:proofErr w:type="spellStart"/>
      <w:r w:rsidR="002535D9" w:rsidRPr="007F4910">
        <w:rPr>
          <w:color w:val="000000" w:themeColor="text1"/>
          <w:sz w:val="28"/>
          <w:szCs w:val="28"/>
          <w:shd w:val="clear" w:color="auto" w:fill="FFFFFF"/>
        </w:rPr>
        <w:t>Qa</w:t>
      </w:r>
      <w:r w:rsidR="00167FBF" w:rsidRPr="007F4910">
        <w:rPr>
          <w:color w:val="000000" w:themeColor="text1"/>
          <w:sz w:val="28"/>
          <w:szCs w:val="28"/>
          <w:shd w:val="clear" w:color="auto" w:fill="FFFFFF"/>
        </w:rPr>
        <w:t>po</w:t>
      </w:r>
      <w:r w:rsidR="002535D9" w:rsidRPr="007F4910">
        <w:rPr>
          <w:color w:val="000000" w:themeColor="text1"/>
          <w:sz w:val="28"/>
          <w:szCs w:val="28"/>
          <w:shd w:val="clear" w:color="auto" w:fill="FFFFFF"/>
        </w:rPr>
        <w:t>q</w:t>
      </w:r>
      <w:proofErr w:type="spellEnd"/>
      <w:r w:rsidR="002535D9" w:rsidRPr="007F4910">
        <w:rPr>
          <w:color w:val="000000" w:themeColor="text1"/>
          <w:sz w:val="28"/>
          <w:szCs w:val="28"/>
          <w:shd w:val="clear" w:color="auto" w:fill="FFFFFF"/>
        </w:rPr>
        <w:t xml:space="preserve">” </w:t>
      </w:r>
      <w:r w:rsidR="00B34DE6" w:rsidRPr="007F4910">
        <w:rPr>
          <w:color w:val="000000" w:themeColor="text1"/>
          <w:sz w:val="28"/>
          <w:szCs w:val="28"/>
          <w:shd w:val="clear" w:color="auto" w:fill="FFFFFF"/>
        </w:rPr>
        <w:t>. M</w:t>
      </w:r>
      <w:r w:rsidR="00F538A5" w:rsidRPr="007F4910">
        <w:rPr>
          <w:color w:val="000000" w:themeColor="text1"/>
          <w:sz w:val="28"/>
          <w:szCs w:val="28"/>
          <w:shd w:val="clear" w:color="auto" w:fill="FFFFFF"/>
        </w:rPr>
        <w:t xml:space="preserve">any believers were martyred </w:t>
      </w:r>
      <w:r w:rsidR="005E1218" w:rsidRPr="007F4910">
        <w:rPr>
          <w:color w:val="000000" w:themeColor="text1"/>
          <w:sz w:val="28"/>
          <w:szCs w:val="28"/>
          <w:shd w:val="clear" w:color="auto" w:fill="FFFFFF"/>
        </w:rPr>
        <w:t>on that location</w:t>
      </w:r>
      <w:r w:rsidR="00F538A5" w:rsidRPr="007F4910">
        <w:rPr>
          <w:color w:val="000000" w:themeColor="text1"/>
          <w:sz w:val="28"/>
          <w:szCs w:val="28"/>
          <w:shd w:val="clear" w:color="auto" w:fill="FFFFFF"/>
        </w:rPr>
        <w:t>.</w:t>
      </w:r>
    </w:p>
    <w:p w14:paraId="65400DBF" w14:textId="655C373E" w:rsidR="002535D9" w:rsidRPr="007F4910" w:rsidRDefault="002535D9" w:rsidP="00AF382E">
      <w:pPr>
        <w:spacing w:before="120" w:after="120" w:line="288" w:lineRule="auto"/>
        <w:rPr>
          <w:color w:val="000000" w:themeColor="text1"/>
          <w:sz w:val="28"/>
          <w:szCs w:val="28"/>
          <w:shd w:val="clear" w:color="auto" w:fill="FFFFFF"/>
        </w:rPr>
      </w:pPr>
    </w:p>
    <w:p w14:paraId="1DC04414" w14:textId="719D308E" w:rsidR="002535D9" w:rsidRPr="007F4910" w:rsidRDefault="002535D9"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#13: This picture is showing the spot where the seven martyrs of Tihrán were </w:t>
      </w:r>
      <w:proofErr w:type="spellStart"/>
      <w:r w:rsidR="00A21A10" w:rsidRPr="007F4910">
        <w:rPr>
          <w:color w:val="000000" w:themeColor="text1"/>
          <w:sz w:val="28"/>
          <w:szCs w:val="28"/>
          <w:shd w:val="clear" w:color="auto" w:fill="FFFFFF"/>
        </w:rPr>
        <w:t>burried</w:t>
      </w:r>
      <w:proofErr w:type="spellEnd"/>
      <w:r w:rsidRPr="007F4910">
        <w:rPr>
          <w:color w:val="000000" w:themeColor="text1"/>
          <w:sz w:val="28"/>
          <w:szCs w:val="28"/>
          <w:shd w:val="clear" w:color="auto" w:fill="FFFFFF"/>
        </w:rPr>
        <w:t xml:space="preserve">.  Indicated by X.  It is called the Circle of </w:t>
      </w:r>
      <w:proofErr w:type="spellStart"/>
      <w:r w:rsidRPr="007F4910">
        <w:rPr>
          <w:color w:val="000000" w:themeColor="text1"/>
          <w:sz w:val="28"/>
          <w:szCs w:val="28"/>
          <w:shd w:val="clear" w:color="auto" w:fill="FFFFFF"/>
        </w:rPr>
        <w:t>Amin’u’</w:t>
      </w:r>
      <w:r w:rsidR="000F090C" w:rsidRPr="007F4910">
        <w:rPr>
          <w:color w:val="000000" w:themeColor="text1"/>
          <w:sz w:val="28"/>
          <w:szCs w:val="28"/>
          <w:shd w:val="clear" w:color="auto" w:fill="FFFFFF"/>
        </w:rPr>
        <w:t>Sultan</w:t>
      </w:r>
      <w:proofErr w:type="spellEnd"/>
      <w:r w:rsidRPr="007F4910">
        <w:rPr>
          <w:color w:val="000000" w:themeColor="text1"/>
          <w:sz w:val="28"/>
          <w:szCs w:val="28"/>
          <w:shd w:val="clear" w:color="auto" w:fill="FFFFFF"/>
        </w:rPr>
        <w:t>.</w:t>
      </w:r>
    </w:p>
    <w:p w14:paraId="7E11B822" w14:textId="08D1ED30" w:rsidR="002535D9" w:rsidRPr="007F4910" w:rsidRDefault="002535D9" w:rsidP="00AF382E">
      <w:pPr>
        <w:spacing w:before="120" w:after="120" w:line="288" w:lineRule="auto"/>
        <w:rPr>
          <w:color w:val="000000" w:themeColor="text1"/>
          <w:sz w:val="28"/>
          <w:szCs w:val="28"/>
          <w:shd w:val="clear" w:color="auto" w:fill="FFFFFF"/>
        </w:rPr>
      </w:pPr>
    </w:p>
    <w:p w14:paraId="7BBB938A" w14:textId="799C7FFF" w:rsidR="00860455" w:rsidRPr="007F4910" w:rsidRDefault="004B330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lastRenderedPageBreak/>
        <w:t xml:space="preserve">Picture #14: Another angle of the </w:t>
      </w:r>
      <w:r w:rsidR="00A21A10" w:rsidRPr="007F4910">
        <w:rPr>
          <w:color w:val="000000" w:themeColor="text1"/>
          <w:sz w:val="28"/>
          <w:szCs w:val="28"/>
          <w:shd w:val="clear" w:color="auto" w:fill="FFFFFF"/>
        </w:rPr>
        <w:t xml:space="preserve">Circle of </w:t>
      </w:r>
      <w:proofErr w:type="spellStart"/>
      <w:r w:rsidR="00A21A10" w:rsidRPr="007F4910">
        <w:rPr>
          <w:color w:val="000000" w:themeColor="text1"/>
          <w:sz w:val="28"/>
          <w:szCs w:val="28"/>
          <w:shd w:val="clear" w:color="auto" w:fill="FFFFFF"/>
        </w:rPr>
        <w:t>Amin’u’Sultan</w:t>
      </w:r>
      <w:proofErr w:type="spellEnd"/>
      <w:r w:rsidR="00A21A10"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 xml:space="preserve">where the 7 martyrs of Tihrán were </w:t>
      </w:r>
      <w:proofErr w:type="spellStart"/>
      <w:r w:rsidR="00A21A10" w:rsidRPr="007F4910">
        <w:rPr>
          <w:color w:val="000000" w:themeColor="text1"/>
          <w:sz w:val="28"/>
          <w:szCs w:val="28"/>
          <w:shd w:val="clear" w:color="auto" w:fill="FFFFFF"/>
        </w:rPr>
        <w:t>burried</w:t>
      </w:r>
      <w:proofErr w:type="spellEnd"/>
      <w:r w:rsidR="00860455" w:rsidRPr="007F4910">
        <w:rPr>
          <w:color w:val="000000" w:themeColor="text1"/>
          <w:sz w:val="28"/>
          <w:szCs w:val="28"/>
          <w:shd w:val="clear" w:color="auto" w:fill="FFFFFF"/>
        </w:rPr>
        <w:t>.</w:t>
      </w:r>
    </w:p>
    <w:p w14:paraId="3B62992E" w14:textId="33DA8D40" w:rsidR="002535D9" w:rsidRPr="007F4910" w:rsidRDefault="004B330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 </w:t>
      </w:r>
    </w:p>
    <w:p w14:paraId="302F288B" w14:textId="060CA1FE" w:rsidR="00A94B1A" w:rsidRPr="007F4910" w:rsidRDefault="00FF68A0" w:rsidP="00AF382E">
      <w:pPr>
        <w:spacing w:before="120" w:after="120" w:line="288" w:lineRule="auto"/>
        <w:rPr>
          <w:color w:val="000000" w:themeColor="text1"/>
          <w:sz w:val="28"/>
          <w:szCs w:val="28"/>
        </w:rPr>
      </w:pPr>
      <w:r w:rsidRPr="007F4910">
        <w:rPr>
          <w:color w:val="000000" w:themeColor="text1"/>
          <w:sz w:val="28"/>
          <w:szCs w:val="28"/>
          <w:shd w:val="clear" w:color="auto" w:fill="FFFFFF"/>
        </w:rPr>
        <w:t>Picture #</w:t>
      </w:r>
      <w:r w:rsidR="00A94B1A" w:rsidRPr="007F4910">
        <w:rPr>
          <w:color w:val="000000" w:themeColor="text1"/>
          <w:sz w:val="28"/>
          <w:szCs w:val="28"/>
          <w:shd w:val="clear" w:color="auto" w:fill="FFFFFF"/>
        </w:rPr>
        <w:t xml:space="preserve">15: School of Mirza Saleh, where </w:t>
      </w:r>
      <w:r w:rsidR="00A94B1A" w:rsidRPr="007F4910">
        <w:rPr>
          <w:color w:val="000000" w:themeColor="text1"/>
          <w:sz w:val="28"/>
          <w:szCs w:val="28"/>
        </w:rPr>
        <w:t>‘Abdu’l-Bahá attended for some time</w:t>
      </w:r>
    </w:p>
    <w:p w14:paraId="2DAF42EC" w14:textId="37A733AC" w:rsidR="00A94B1A" w:rsidRPr="007F4910" w:rsidRDefault="00A94B1A" w:rsidP="00AF382E">
      <w:pPr>
        <w:spacing w:before="120" w:after="120" w:line="288" w:lineRule="auto"/>
        <w:rPr>
          <w:color w:val="000000" w:themeColor="text1"/>
          <w:sz w:val="28"/>
          <w:szCs w:val="28"/>
        </w:rPr>
      </w:pPr>
    </w:p>
    <w:p w14:paraId="6A89A10F" w14:textId="334908D0" w:rsidR="00D62712" w:rsidRPr="007F4910" w:rsidRDefault="00A94B1A" w:rsidP="00AF382E">
      <w:pPr>
        <w:spacing w:before="120" w:after="120" w:line="288" w:lineRule="auto"/>
        <w:rPr>
          <w:color w:val="000000" w:themeColor="text1"/>
          <w:sz w:val="28"/>
          <w:szCs w:val="28"/>
          <w:shd w:val="clear" w:color="auto" w:fill="FFFFFF"/>
        </w:rPr>
      </w:pPr>
      <w:r w:rsidRPr="007F4910">
        <w:rPr>
          <w:color w:val="000000" w:themeColor="text1"/>
          <w:sz w:val="28"/>
          <w:szCs w:val="28"/>
        </w:rPr>
        <w:t>Picture #16: A field</w:t>
      </w:r>
      <w:r w:rsidR="001664F2" w:rsidRPr="007F4910">
        <w:rPr>
          <w:color w:val="000000" w:themeColor="text1"/>
          <w:sz w:val="28"/>
          <w:szCs w:val="28"/>
        </w:rPr>
        <w:t xml:space="preserve"> called </w:t>
      </w:r>
      <w:proofErr w:type="spellStart"/>
      <w:r w:rsidR="001664F2" w:rsidRPr="007F4910">
        <w:rPr>
          <w:color w:val="000000" w:themeColor="text1"/>
          <w:sz w:val="28"/>
          <w:szCs w:val="28"/>
        </w:rPr>
        <w:t>Galando</w:t>
      </w:r>
      <w:r w:rsidR="00927080" w:rsidRPr="007F4910">
        <w:rPr>
          <w:color w:val="000000" w:themeColor="text1"/>
          <w:sz w:val="28"/>
          <w:szCs w:val="28"/>
        </w:rPr>
        <w:t>o</w:t>
      </w:r>
      <w:r w:rsidR="001664F2" w:rsidRPr="007F4910">
        <w:rPr>
          <w:color w:val="000000" w:themeColor="text1"/>
          <w:sz w:val="28"/>
          <w:szCs w:val="28"/>
        </w:rPr>
        <w:t>k</w:t>
      </w:r>
      <w:proofErr w:type="spellEnd"/>
      <w:r w:rsidRPr="007F4910">
        <w:rPr>
          <w:color w:val="000000" w:themeColor="text1"/>
          <w:sz w:val="28"/>
          <w:szCs w:val="28"/>
        </w:rPr>
        <w:t xml:space="preserve">, (showing a farm), where </w:t>
      </w:r>
      <w:r w:rsidRPr="007F4910">
        <w:rPr>
          <w:rStyle w:val="Strong"/>
          <w:b w:val="0"/>
          <w:bCs w:val="0"/>
          <w:color w:val="000000" w:themeColor="text1"/>
          <w:sz w:val="28"/>
          <w:szCs w:val="28"/>
          <w:shd w:val="clear" w:color="auto" w:fill="FFFFFF"/>
        </w:rPr>
        <w:t>Badi</w:t>
      </w:r>
      <w:r w:rsidRPr="007F4910">
        <w:rPr>
          <w:b/>
          <w:bCs/>
          <w:color w:val="000000" w:themeColor="text1"/>
          <w:sz w:val="28"/>
          <w:szCs w:val="28"/>
          <w:shd w:val="clear" w:color="auto" w:fill="FFFFFF"/>
        </w:rPr>
        <w:t>',</w:t>
      </w:r>
      <w:r w:rsidRPr="007F4910">
        <w:rPr>
          <w:color w:val="000000" w:themeColor="text1"/>
          <w:sz w:val="28"/>
          <w:szCs w:val="28"/>
          <w:shd w:val="clear" w:color="auto" w:fill="FFFFFF"/>
        </w:rPr>
        <w:t xml:space="preserve"> the martyr was buried.  He was instructed by Bahá'u'llah to hand deliver the Tablet of Bahá'u'llah to the King of Iran.</w:t>
      </w:r>
    </w:p>
    <w:p w14:paraId="56AAA571" w14:textId="6B99D5C3" w:rsidR="00D62712" w:rsidRPr="007F4910" w:rsidRDefault="00D62712" w:rsidP="00AF382E">
      <w:pPr>
        <w:spacing w:before="120" w:after="120" w:line="288" w:lineRule="auto"/>
        <w:rPr>
          <w:color w:val="000000" w:themeColor="text1"/>
          <w:sz w:val="28"/>
          <w:szCs w:val="28"/>
          <w:shd w:val="clear" w:color="auto" w:fill="FFFFFF"/>
        </w:rPr>
      </w:pPr>
    </w:p>
    <w:p w14:paraId="07AA8165" w14:textId="42AFBAEF" w:rsidR="00D62712" w:rsidRPr="007F4910" w:rsidRDefault="00D62712"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#17: Village of K</w:t>
      </w:r>
      <w:r w:rsidR="008D6C14" w:rsidRPr="007F4910">
        <w:rPr>
          <w:color w:val="000000" w:themeColor="text1"/>
          <w:sz w:val="28"/>
          <w:szCs w:val="28"/>
          <w:shd w:val="clear" w:color="auto" w:fill="FFFFFF"/>
        </w:rPr>
        <w:t>e</w:t>
      </w:r>
      <w:r w:rsidRPr="007F4910">
        <w:rPr>
          <w:color w:val="000000" w:themeColor="text1"/>
          <w:sz w:val="28"/>
          <w:szCs w:val="28"/>
          <w:shd w:val="clear" w:color="auto" w:fill="FFFFFF"/>
        </w:rPr>
        <w:t>nar Gard from distance</w:t>
      </w:r>
    </w:p>
    <w:p w14:paraId="61F90C2F" w14:textId="2A553F91" w:rsidR="00D62712" w:rsidRPr="007F4910" w:rsidRDefault="00D62712" w:rsidP="00AF382E">
      <w:pPr>
        <w:spacing w:before="120" w:after="120" w:line="288" w:lineRule="auto"/>
        <w:rPr>
          <w:color w:val="000000" w:themeColor="text1"/>
          <w:sz w:val="28"/>
          <w:szCs w:val="28"/>
          <w:shd w:val="clear" w:color="auto" w:fill="FFFFFF"/>
        </w:rPr>
      </w:pPr>
    </w:p>
    <w:p w14:paraId="23746502" w14:textId="77D4E289" w:rsidR="00D62712" w:rsidRPr="007F4910" w:rsidRDefault="00D62712"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#18: </w:t>
      </w:r>
      <w:r w:rsidR="00947287" w:rsidRPr="007F4910">
        <w:rPr>
          <w:color w:val="000000" w:themeColor="text1"/>
          <w:sz w:val="28"/>
          <w:szCs w:val="28"/>
          <w:shd w:val="clear" w:color="auto" w:fill="FFFFFF"/>
        </w:rPr>
        <w:t xml:space="preserve">Shown in this picture are </w:t>
      </w:r>
      <w:r w:rsidRPr="007F4910">
        <w:rPr>
          <w:color w:val="000000" w:themeColor="text1"/>
          <w:sz w:val="28"/>
          <w:szCs w:val="28"/>
          <w:shd w:val="clear" w:color="auto" w:fill="FFFFFF"/>
        </w:rPr>
        <w:t xml:space="preserve">Haji Amin </w:t>
      </w:r>
      <w:r w:rsidR="00FA2731" w:rsidRPr="007F4910">
        <w:rPr>
          <w:color w:val="000000" w:themeColor="text1"/>
          <w:sz w:val="28"/>
          <w:szCs w:val="28"/>
          <w:shd w:val="clear" w:color="auto" w:fill="FFFFFF"/>
        </w:rPr>
        <w:t>(Trusty of Huquq) a</w:t>
      </w:r>
      <w:r w:rsidRPr="007F4910">
        <w:rPr>
          <w:color w:val="000000" w:themeColor="text1"/>
          <w:sz w:val="28"/>
          <w:szCs w:val="28"/>
          <w:shd w:val="clear" w:color="auto" w:fill="FFFFFF"/>
        </w:rPr>
        <w:t xml:space="preserve">nd Haji Mulla Ali Akbar </w:t>
      </w:r>
      <w:proofErr w:type="spellStart"/>
      <w:r w:rsidRPr="007F4910">
        <w:rPr>
          <w:color w:val="000000" w:themeColor="text1"/>
          <w:sz w:val="28"/>
          <w:szCs w:val="28"/>
          <w:shd w:val="clear" w:color="auto" w:fill="FFFFFF"/>
        </w:rPr>
        <w:t>Shahmirzadi</w:t>
      </w:r>
      <w:proofErr w:type="spellEnd"/>
      <w:r w:rsidR="001223DD" w:rsidRPr="007F4910">
        <w:rPr>
          <w:color w:val="000000" w:themeColor="text1"/>
          <w:sz w:val="28"/>
          <w:szCs w:val="28"/>
          <w:shd w:val="clear" w:color="auto" w:fill="FFFFFF"/>
        </w:rPr>
        <w:t xml:space="preserve"> ( Haji Akhund)</w:t>
      </w:r>
      <w:r w:rsidR="00FA2731" w:rsidRPr="007F4910">
        <w:rPr>
          <w:color w:val="000000" w:themeColor="text1"/>
          <w:sz w:val="28"/>
          <w:szCs w:val="28"/>
          <w:shd w:val="clear" w:color="auto" w:fill="FFFFFF"/>
        </w:rPr>
        <w:t>, a Hand of the Cause of Bahá'u'llah</w:t>
      </w:r>
      <w:r w:rsidR="00293211" w:rsidRPr="007F4910">
        <w:rPr>
          <w:color w:val="000000" w:themeColor="text1"/>
          <w:sz w:val="28"/>
          <w:szCs w:val="28"/>
          <w:shd w:val="clear" w:color="auto" w:fill="FFFFFF"/>
        </w:rPr>
        <w:t>,</w:t>
      </w:r>
      <w:r w:rsidR="00947287" w:rsidRPr="007F4910">
        <w:rPr>
          <w:color w:val="000000" w:themeColor="text1"/>
          <w:sz w:val="28"/>
          <w:szCs w:val="28"/>
          <w:shd w:val="clear" w:color="auto" w:fill="FFFFFF"/>
        </w:rPr>
        <w:t xml:space="preserve"> in prison</w:t>
      </w:r>
      <w:r w:rsidR="00FA2731" w:rsidRPr="007F4910">
        <w:rPr>
          <w:color w:val="000000" w:themeColor="text1"/>
          <w:sz w:val="28"/>
          <w:szCs w:val="28"/>
          <w:shd w:val="clear" w:color="auto" w:fill="FFFFFF"/>
        </w:rPr>
        <w:t>.</w:t>
      </w:r>
    </w:p>
    <w:p w14:paraId="608C73F5" w14:textId="07495A9E" w:rsidR="00CA2FBF" w:rsidRPr="007F4910" w:rsidRDefault="00CA2FBF" w:rsidP="00AF382E">
      <w:pPr>
        <w:spacing w:before="120" w:after="120" w:line="288" w:lineRule="auto"/>
        <w:rPr>
          <w:color w:val="000000" w:themeColor="text1"/>
          <w:sz w:val="28"/>
          <w:szCs w:val="28"/>
          <w:shd w:val="clear" w:color="auto" w:fill="FFFFFF"/>
        </w:rPr>
      </w:pPr>
    </w:p>
    <w:p w14:paraId="2426265C" w14:textId="255B4685" w:rsidR="00CA2FBF" w:rsidRPr="007F4910" w:rsidRDefault="00CA2FB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#19: Members of the second Local Spiritual Assembly of the Baha’is of Tihrán. (</w:t>
      </w:r>
      <w:r w:rsidR="007A4525" w:rsidRPr="007F4910">
        <w:rPr>
          <w:color w:val="000000" w:themeColor="text1"/>
          <w:sz w:val="28"/>
          <w:szCs w:val="28"/>
          <w:shd w:val="clear" w:color="auto" w:fill="FFFFFF"/>
        </w:rPr>
        <w:t>Year</w:t>
      </w:r>
      <w:r w:rsidRPr="007F4910">
        <w:rPr>
          <w:color w:val="000000" w:themeColor="text1"/>
          <w:sz w:val="28"/>
          <w:szCs w:val="28"/>
          <w:shd w:val="clear" w:color="auto" w:fill="FFFFFF"/>
        </w:rPr>
        <w:t xml:space="preserve"> </w:t>
      </w:r>
      <w:r w:rsidR="007A4525" w:rsidRPr="007F4910">
        <w:rPr>
          <w:color w:val="000000" w:themeColor="text1"/>
          <w:sz w:val="28"/>
          <w:szCs w:val="28"/>
          <w:shd w:val="clear" w:color="auto" w:fill="FFFFFF"/>
        </w:rPr>
        <w:t>1</w:t>
      </w:r>
      <w:r w:rsidRPr="007F4910">
        <w:rPr>
          <w:color w:val="000000" w:themeColor="text1"/>
          <w:sz w:val="28"/>
          <w:szCs w:val="28"/>
          <w:shd w:val="clear" w:color="auto" w:fill="FFFFFF"/>
        </w:rPr>
        <w:t xml:space="preserve">316 </w:t>
      </w:r>
      <w:proofErr w:type="spellStart"/>
      <w:r w:rsidRPr="007F4910">
        <w:rPr>
          <w:color w:val="000000" w:themeColor="text1"/>
          <w:sz w:val="28"/>
          <w:szCs w:val="28"/>
          <w:shd w:val="clear" w:color="auto" w:fill="FFFFFF"/>
        </w:rPr>
        <w:t>Hijrat</w:t>
      </w:r>
      <w:proofErr w:type="spellEnd"/>
      <w:r w:rsidR="00B7784F" w:rsidRPr="007F4910">
        <w:rPr>
          <w:color w:val="000000" w:themeColor="text1"/>
          <w:sz w:val="28"/>
          <w:szCs w:val="28"/>
          <w:shd w:val="clear" w:color="auto" w:fill="FFFFFF"/>
        </w:rPr>
        <w:t xml:space="preserve"> lunar</w:t>
      </w:r>
      <w:r w:rsidR="00927080" w:rsidRPr="007F4910">
        <w:rPr>
          <w:color w:val="000000" w:themeColor="text1"/>
          <w:sz w:val="28"/>
          <w:szCs w:val="28"/>
          <w:shd w:val="clear" w:color="auto" w:fill="FFFFFF"/>
        </w:rPr>
        <w:t xml:space="preserve"> year</w:t>
      </w:r>
      <w:r w:rsidRPr="007F4910">
        <w:rPr>
          <w:color w:val="000000" w:themeColor="text1"/>
          <w:sz w:val="28"/>
          <w:szCs w:val="28"/>
          <w:shd w:val="clear" w:color="auto" w:fill="FFFFFF"/>
        </w:rPr>
        <w:t>)</w:t>
      </w:r>
      <w:r w:rsidRPr="007F4910">
        <w:rPr>
          <w:color w:val="000000" w:themeColor="text1"/>
          <w:sz w:val="28"/>
          <w:szCs w:val="28"/>
          <w:shd w:val="clear" w:color="auto" w:fill="FFFFFF"/>
        </w:rPr>
        <w:tab/>
      </w:r>
      <w:r w:rsidRPr="007F4910">
        <w:rPr>
          <w:color w:val="000000" w:themeColor="text1"/>
          <w:sz w:val="28"/>
          <w:szCs w:val="28"/>
          <w:shd w:val="clear" w:color="auto" w:fill="FFFFFF"/>
        </w:rPr>
        <w:tab/>
      </w:r>
      <w:r w:rsidRPr="007F4910">
        <w:rPr>
          <w:color w:val="000000" w:themeColor="text1"/>
          <w:sz w:val="28"/>
          <w:szCs w:val="28"/>
          <w:shd w:val="clear" w:color="auto" w:fill="FFFFFF"/>
        </w:rPr>
        <w:tab/>
        <w:t>(2)</w:t>
      </w:r>
    </w:p>
    <w:p w14:paraId="0F4E74C7" w14:textId="4FE2A460" w:rsidR="00CA2FBF" w:rsidRPr="007F4910" w:rsidRDefault="00CA2FBF" w:rsidP="00AF382E">
      <w:pPr>
        <w:spacing w:before="120" w:after="120" w:line="288" w:lineRule="auto"/>
        <w:rPr>
          <w:color w:val="000000" w:themeColor="text1"/>
          <w:sz w:val="28"/>
          <w:szCs w:val="28"/>
          <w:shd w:val="clear" w:color="auto" w:fill="FFFFFF"/>
        </w:rPr>
      </w:pPr>
    </w:p>
    <w:p w14:paraId="44C8C58D" w14:textId="4E5D48AC" w:rsidR="00CA2FBF" w:rsidRPr="007F4910" w:rsidRDefault="00CA2FB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#20: Members of the first Local Spiritual Assembly of the Baha’is of Tihrán (year 131</w:t>
      </w:r>
      <w:r w:rsidR="00927080" w:rsidRPr="007F4910">
        <w:rPr>
          <w:color w:val="000000" w:themeColor="text1"/>
          <w:sz w:val="28"/>
          <w:szCs w:val="28"/>
          <w:shd w:val="clear" w:color="auto" w:fill="FFFFFF"/>
        </w:rPr>
        <w:t>5</w:t>
      </w:r>
      <w:r w:rsidRPr="007F4910">
        <w:rPr>
          <w:color w:val="000000" w:themeColor="text1"/>
          <w:sz w:val="28"/>
          <w:szCs w:val="28"/>
          <w:shd w:val="clear" w:color="auto" w:fill="FFFFFF"/>
        </w:rPr>
        <w:t xml:space="preserve"> </w:t>
      </w:r>
      <w:proofErr w:type="spellStart"/>
      <w:r w:rsidRPr="007F4910">
        <w:rPr>
          <w:color w:val="000000" w:themeColor="text1"/>
          <w:sz w:val="28"/>
          <w:szCs w:val="28"/>
          <w:shd w:val="clear" w:color="auto" w:fill="FFFFFF"/>
        </w:rPr>
        <w:t>Hijrat</w:t>
      </w:r>
      <w:proofErr w:type="spellEnd"/>
      <w:r w:rsidR="00C55BDB" w:rsidRPr="007F4910">
        <w:rPr>
          <w:color w:val="000000" w:themeColor="text1"/>
          <w:sz w:val="28"/>
          <w:szCs w:val="28"/>
          <w:shd w:val="clear" w:color="auto" w:fill="FFFFFF"/>
        </w:rPr>
        <w:t>,</w:t>
      </w:r>
      <w:r w:rsidRPr="007F4910">
        <w:rPr>
          <w:color w:val="000000" w:themeColor="text1"/>
          <w:sz w:val="28"/>
          <w:szCs w:val="28"/>
          <w:shd w:val="clear" w:color="auto" w:fill="FFFFFF"/>
        </w:rPr>
        <w:t xml:space="preserve"> </w:t>
      </w:r>
      <w:r w:rsidR="00B7784F" w:rsidRPr="007F4910">
        <w:rPr>
          <w:color w:val="000000" w:themeColor="text1"/>
          <w:sz w:val="28"/>
          <w:szCs w:val="28"/>
          <w:shd w:val="clear" w:color="auto" w:fill="FFFFFF"/>
        </w:rPr>
        <w:t>Luna</w:t>
      </w:r>
      <w:r w:rsidR="007949F4" w:rsidRPr="007F4910">
        <w:rPr>
          <w:color w:val="000000" w:themeColor="text1"/>
          <w:sz w:val="28"/>
          <w:szCs w:val="28"/>
          <w:shd w:val="clear" w:color="auto" w:fill="FFFFFF"/>
        </w:rPr>
        <w:t>r</w:t>
      </w:r>
      <w:r w:rsidR="00C55BDB" w:rsidRPr="007F4910">
        <w:rPr>
          <w:color w:val="000000" w:themeColor="text1"/>
          <w:sz w:val="28"/>
          <w:szCs w:val="28"/>
          <w:shd w:val="clear" w:color="auto" w:fill="FFFFFF"/>
        </w:rPr>
        <w:t xml:space="preserve"> year</w:t>
      </w:r>
      <w:r w:rsidR="007949F4" w:rsidRPr="007F4910">
        <w:rPr>
          <w:color w:val="000000" w:themeColor="text1"/>
          <w:sz w:val="28"/>
          <w:szCs w:val="28"/>
          <w:shd w:val="clear" w:color="auto" w:fill="FFFFFF"/>
        </w:rPr>
        <w:t>, 1899</w:t>
      </w:r>
      <w:r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ab/>
      </w:r>
      <w:r w:rsidRPr="007F4910">
        <w:rPr>
          <w:color w:val="000000" w:themeColor="text1"/>
          <w:sz w:val="28"/>
          <w:szCs w:val="28"/>
          <w:shd w:val="clear" w:color="auto" w:fill="FFFFFF"/>
        </w:rPr>
        <w:tab/>
      </w:r>
      <w:r w:rsidRPr="007F4910">
        <w:rPr>
          <w:color w:val="000000" w:themeColor="text1"/>
          <w:sz w:val="28"/>
          <w:szCs w:val="28"/>
          <w:shd w:val="clear" w:color="auto" w:fill="FFFFFF"/>
        </w:rPr>
        <w:tab/>
      </w:r>
      <w:r w:rsidRPr="007F4910">
        <w:rPr>
          <w:color w:val="000000" w:themeColor="text1"/>
          <w:sz w:val="28"/>
          <w:szCs w:val="28"/>
          <w:shd w:val="clear" w:color="auto" w:fill="FFFFFF"/>
        </w:rPr>
        <w:tab/>
      </w:r>
      <w:r w:rsidRPr="007F4910">
        <w:rPr>
          <w:color w:val="000000" w:themeColor="text1"/>
          <w:sz w:val="28"/>
          <w:szCs w:val="28"/>
          <w:shd w:val="clear" w:color="auto" w:fill="FFFFFF"/>
        </w:rPr>
        <w:tab/>
        <w:t>(1)</w:t>
      </w:r>
    </w:p>
    <w:p w14:paraId="1FF71828" w14:textId="43EF84FF" w:rsidR="00CA2FBF" w:rsidRPr="007F4910" w:rsidRDefault="00CA2FBF" w:rsidP="00AF382E">
      <w:pPr>
        <w:spacing w:before="120" w:after="120" w:line="288" w:lineRule="auto"/>
        <w:rPr>
          <w:color w:val="000000" w:themeColor="text1"/>
          <w:sz w:val="28"/>
          <w:szCs w:val="28"/>
          <w:shd w:val="clear" w:color="auto" w:fill="FFFFFF"/>
        </w:rPr>
      </w:pPr>
    </w:p>
    <w:p w14:paraId="56CE0F6A" w14:textId="09EA600B" w:rsidR="00CA2FBF" w:rsidRPr="007F4910" w:rsidRDefault="00CA2FB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#21: Members of the Local Spiritual Assembly of the Baha’is of Tihrán</w:t>
      </w:r>
      <w:r w:rsidR="00D207CE" w:rsidRPr="007F4910">
        <w:rPr>
          <w:color w:val="000000" w:themeColor="text1"/>
          <w:sz w:val="28"/>
          <w:szCs w:val="28"/>
          <w:shd w:val="clear" w:color="auto" w:fill="FFFFFF"/>
        </w:rPr>
        <w:t xml:space="preserve"> with aministrator</w:t>
      </w:r>
      <w:r w:rsidR="00133BFD" w:rsidRPr="007F4910">
        <w:rPr>
          <w:color w:val="000000" w:themeColor="text1"/>
          <w:sz w:val="28"/>
          <w:szCs w:val="28"/>
          <w:shd w:val="clear" w:color="auto" w:fill="FFFFFF"/>
        </w:rPr>
        <w:t>s</w:t>
      </w:r>
      <w:r w:rsidR="00D207CE" w:rsidRPr="007F4910">
        <w:rPr>
          <w:color w:val="000000" w:themeColor="text1"/>
          <w:sz w:val="28"/>
          <w:szCs w:val="28"/>
          <w:shd w:val="clear" w:color="auto" w:fill="FFFFFF"/>
        </w:rPr>
        <w:t>,</w:t>
      </w:r>
      <w:r w:rsidR="00B7784F" w:rsidRPr="007F4910">
        <w:rPr>
          <w:color w:val="000000" w:themeColor="text1"/>
          <w:sz w:val="28"/>
          <w:szCs w:val="28"/>
          <w:shd w:val="clear" w:color="auto" w:fill="FFFFFF"/>
        </w:rPr>
        <w:t xml:space="preserve">1306 Shamsi </w:t>
      </w:r>
    </w:p>
    <w:p w14:paraId="580579C3" w14:textId="651D20C7" w:rsidR="00D207CE" w:rsidRPr="007F4910" w:rsidRDefault="00D207CE" w:rsidP="00AF382E">
      <w:pPr>
        <w:spacing w:before="120" w:after="120" w:line="288" w:lineRule="auto"/>
        <w:rPr>
          <w:color w:val="000000" w:themeColor="text1"/>
          <w:sz w:val="28"/>
          <w:szCs w:val="28"/>
          <w:shd w:val="clear" w:color="auto" w:fill="FFFFFF"/>
        </w:rPr>
      </w:pPr>
    </w:p>
    <w:p w14:paraId="6CD76146" w14:textId="436A07D3" w:rsidR="00D207CE" w:rsidRPr="007F4910" w:rsidRDefault="00D207C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#22: Members of the Local Spiritual Assembly of Tihrán after the passing of 'Abdu'l-Bahá</w:t>
      </w:r>
    </w:p>
    <w:p w14:paraId="05140CD5" w14:textId="77777777" w:rsidR="00D207CE" w:rsidRPr="007F4910" w:rsidRDefault="00D207CE" w:rsidP="00AF382E">
      <w:pPr>
        <w:spacing w:before="120" w:after="120" w:line="288" w:lineRule="auto"/>
        <w:rPr>
          <w:color w:val="000000" w:themeColor="text1"/>
          <w:sz w:val="28"/>
          <w:szCs w:val="28"/>
          <w:shd w:val="clear" w:color="auto" w:fill="FFFFFF"/>
        </w:rPr>
      </w:pPr>
    </w:p>
    <w:p w14:paraId="297F648F" w14:textId="24BA55CA" w:rsidR="00D207CE" w:rsidRPr="007F4910" w:rsidRDefault="00D207C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lastRenderedPageBreak/>
        <w:t xml:space="preserve">Picture </w:t>
      </w:r>
      <w:r w:rsidR="003B6505" w:rsidRPr="007F4910">
        <w:rPr>
          <w:color w:val="000000" w:themeColor="text1"/>
          <w:sz w:val="28"/>
          <w:szCs w:val="28"/>
          <w:shd w:val="clear" w:color="auto" w:fill="FFFFFF"/>
        </w:rPr>
        <w:t xml:space="preserve">#23: </w:t>
      </w:r>
      <w:r w:rsidR="006D5813" w:rsidRPr="007F4910">
        <w:rPr>
          <w:color w:val="000000" w:themeColor="text1"/>
          <w:sz w:val="28"/>
          <w:szCs w:val="28"/>
          <w:shd w:val="clear" w:color="auto" w:fill="FFFFFF"/>
        </w:rPr>
        <w:t xml:space="preserve">Members of </w:t>
      </w:r>
      <w:r w:rsidR="007A4525" w:rsidRPr="007F4910">
        <w:rPr>
          <w:color w:val="000000" w:themeColor="text1"/>
          <w:sz w:val="28"/>
          <w:szCs w:val="28"/>
          <w:shd w:val="clear" w:color="auto" w:fill="FFFFFF"/>
        </w:rPr>
        <w:t>the f</w:t>
      </w:r>
      <w:r w:rsidR="003B6505" w:rsidRPr="007F4910">
        <w:rPr>
          <w:color w:val="000000" w:themeColor="text1"/>
          <w:sz w:val="28"/>
          <w:szCs w:val="28"/>
          <w:shd w:val="clear" w:color="auto" w:fill="FFFFFF"/>
        </w:rPr>
        <w:t>irst Central Con</w:t>
      </w:r>
      <w:r w:rsidR="006D5813" w:rsidRPr="007F4910">
        <w:rPr>
          <w:color w:val="000000" w:themeColor="text1"/>
          <w:sz w:val="28"/>
          <w:szCs w:val="28"/>
          <w:shd w:val="clear" w:color="auto" w:fill="FFFFFF"/>
        </w:rPr>
        <w:t>sultative group,</w:t>
      </w:r>
      <w:r w:rsidR="003B6505" w:rsidRPr="007F4910">
        <w:rPr>
          <w:color w:val="000000" w:themeColor="text1"/>
          <w:sz w:val="28"/>
          <w:szCs w:val="28"/>
          <w:shd w:val="clear" w:color="auto" w:fill="FFFFFF"/>
        </w:rPr>
        <w:t xml:space="preserve"> year 1306 Shamsi</w:t>
      </w:r>
    </w:p>
    <w:p w14:paraId="3322D82E" w14:textId="5ACC3B32" w:rsidR="003B6505" w:rsidRPr="007F4910" w:rsidRDefault="003B6505" w:rsidP="00AF382E">
      <w:pPr>
        <w:spacing w:before="120" w:after="120" w:line="288" w:lineRule="auto"/>
        <w:rPr>
          <w:color w:val="000000" w:themeColor="text1"/>
          <w:sz w:val="28"/>
          <w:szCs w:val="28"/>
          <w:shd w:val="clear" w:color="auto" w:fill="FFFFFF"/>
        </w:rPr>
      </w:pPr>
    </w:p>
    <w:p w14:paraId="6807C8E0" w14:textId="3DEB7BEA" w:rsidR="003B6505" w:rsidRPr="007F4910" w:rsidRDefault="003B6505"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#24: First Local Spiritual Assembly of the Bahá’ís of Tihrán, 103 B.E., 1325 Solar calendar</w:t>
      </w:r>
    </w:p>
    <w:p w14:paraId="1068B250" w14:textId="0DFD92BB" w:rsidR="003B6505" w:rsidRPr="007F4910" w:rsidRDefault="003B6505" w:rsidP="00AF382E">
      <w:pPr>
        <w:spacing w:before="120" w:after="120" w:line="288" w:lineRule="auto"/>
        <w:rPr>
          <w:color w:val="000000" w:themeColor="text1"/>
          <w:sz w:val="28"/>
          <w:szCs w:val="28"/>
          <w:shd w:val="clear" w:color="auto" w:fill="FFFFFF"/>
        </w:rPr>
      </w:pPr>
    </w:p>
    <w:p w14:paraId="53F2D7CA" w14:textId="6C449B6E" w:rsidR="003B6505" w:rsidRPr="007F4910" w:rsidRDefault="00355AA9"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#25: </w:t>
      </w:r>
      <w:r w:rsidR="00E11F5F" w:rsidRPr="007F4910">
        <w:rPr>
          <w:color w:val="000000" w:themeColor="text1"/>
          <w:sz w:val="28"/>
          <w:szCs w:val="28"/>
          <w:shd w:val="clear" w:color="auto" w:fill="FFFFFF"/>
        </w:rPr>
        <w:t xml:space="preserve">Celebration for the start of building </w:t>
      </w:r>
      <w:r w:rsidR="00645A5F" w:rsidRPr="007F4910">
        <w:rPr>
          <w:color w:val="000000" w:themeColor="text1"/>
          <w:sz w:val="28"/>
          <w:szCs w:val="28"/>
          <w:shd w:val="clear" w:color="auto" w:fill="FFFFFF"/>
        </w:rPr>
        <w:t>the</w:t>
      </w:r>
      <w:r w:rsidR="00E11F5F" w:rsidRPr="007F4910">
        <w:rPr>
          <w:color w:val="000000" w:themeColor="text1"/>
          <w:sz w:val="28"/>
          <w:szCs w:val="28"/>
          <w:shd w:val="clear" w:color="auto" w:fill="FFFFFF"/>
        </w:rPr>
        <w:t xml:space="preserve"> National Bahá’í Center in Tihrán</w:t>
      </w:r>
      <w:r w:rsidR="006D5813" w:rsidRPr="007F4910">
        <w:rPr>
          <w:color w:val="000000" w:themeColor="text1"/>
          <w:sz w:val="28"/>
          <w:szCs w:val="28"/>
          <w:shd w:val="clear" w:color="auto" w:fill="FFFFFF"/>
        </w:rPr>
        <w:t xml:space="preserve">, in presence </w:t>
      </w:r>
      <w:r w:rsidR="00645A5F" w:rsidRPr="007F4910">
        <w:rPr>
          <w:color w:val="000000" w:themeColor="text1"/>
          <w:sz w:val="28"/>
          <w:szCs w:val="28"/>
          <w:shd w:val="clear" w:color="auto" w:fill="FFFFFF"/>
        </w:rPr>
        <w:t xml:space="preserve">of the </w:t>
      </w:r>
      <w:r w:rsidR="006D5813" w:rsidRPr="007F4910">
        <w:rPr>
          <w:color w:val="000000" w:themeColor="text1"/>
          <w:sz w:val="28"/>
          <w:szCs w:val="28"/>
          <w:shd w:val="clear" w:color="auto" w:fill="FFFFFF"/>
        </w:rPr>
        <w:t xml:space="preserve">Bahá’í </w:t>
      </w:r>
      <w:r w:rsidR="00645A5F" w:rsidRPr="007F4910">
        <w:rPr>
          <w:color w:val="000000" w:themeColor="text1"/>
          <w:sz w:val="28"/>
          <w:szCs w:val="28"/>
          <w:shd w:val="clear" w:color="auto" w:fill="FFFFFF"/>
        </w:rPr>
        <w:t xml:space="preserve">friends. </w:t>
      </w:r>
    </w:p>
    <w:p w14:paraId="739C7CEC" w14:textId="55715914" w:rsidR="00E11F5F" w:rsidRPr="007F4910" w:rsidRDefault="00E11F5F" w:rsidP="00AF382E">
      <w:pPr>
        <w:spacing w:before="120" w:after="120" w:line="288" w:lineRule="auto"/>
        <w:rPr>
          <w:color w:val="000000" w:themeColor="text1"/>
          <w:sz w:val="28"/>
          <w:szCs w:val="28"/>
          <w:shd w:val="clear" w:color="auto" w:fill="FFFFFF"/>
        </w:rPr>
      </w:pPr>
    </w:p>
    <w:p w14:paraId="78732B1B" w14:textId="21DAC510" w:rsidR="00E11F5F" w:rsidRPr="007F4910" w:rsidRDefault="00E11F5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w:t>
      </w:r>
      <w:r w:rsidR="00C63A70">
        <w:rPr>
          <w:color w:val="000000" w:themeColor="text1"/>
          <w:sz w:val="28"/>
          <w:szCs w:val="28"/>
          <w:shd w:val="clear" w:color="auto" w:fill="FFFFFF"/>
        </w:rPr>
        <w:t xml:space="preserve"> </w:t>
      </w:r>
      <w:r w:rsidRPr="007F4910">
        <w:rPr>
          <w:color w:val="000000" w:themeColor="text1"/>
          <w:sz w:val="28"/>
          <w:szCs w:val="28"/>
          <w:shd w:val="clear" w:color="auto" w:fill="FFFFFF"/>
        </w:rPr>
        <w:t xml:space="preserve">#26: </w:t>
      </w:r>
      <w:r w:rsidR="001F5297" w:rsidRPr="007F4910">
        <w:rPr>
          <w:color w:val="000000" w:themeColor="text1"/>
          <w:sz w:val="28"/>
          <w:szCs w:val="28"/>
          <w:shd w:val="clear" w:color="auto" w:fill="FFFFFF"/>
        </w:rPr>
        <w:t>Members of the Central group,</w:t>
      </w:r>
      <w:r w:rsidR="00645A5F" w:rsidRPr="007F4910">
        <w:rPr>
          <w:color w:val="000000" w:themeColor="text1"/>
          <w:sz w:val="28"/>
          <w:szCs w:val="28"/>
          <w:shd w:val="clear" w:color="auto" w:fill="FFFFFF"/>
        </w:rPr>
        <w:t xml:space="preserve"> 1308 Shamsi </w:t>
      </w:r>
    </w:p>
    <w:p w14:paraId="75525E97" w14:textId="7403B2D3" w:rsidR="00D207CE" w:rsidRPr="007F4910" w:rsidRDefault="00D207CE" w:rsidP="00AF382E">
      <w:pPr>
        <w:spacing w:before="120" w:after="120" w:line="288" w:lineRule="auto"/>
        <w:rPr>
          <w:color w:val="000000" w:themeColor="text1"/>
          <w:sz w:val="28"/>
          <w:szCs w:val="28"/>
          <w:shd w:val="clear" w:color="auto" w:fill="FFFFFF"/>
        </w:rPr>
      </w:pPr>
    </w:p>
    <w:p w14:paraId="074CFB56" w14:textId="77777777" w:rsidR="001568E8" w:rsidRPr="007F4910" w:rsidRDefault="00645A5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#27: A group of the Bahá’í friends </w:t>
      </w:r>
      <w:r w:rsidR="00FE6949" w:rsidRPr="007F4910">
        <w:rPr>
          <w:color w:val="000000" w:themeColor="text1"/>
          <w:sz w:val="28"/>
          <w:szCs w:val="28"/>
          <w:shd w:val="clear" w:color="auto" w:fill="FFFFFF"/>
        </w:rPr>
        <w:t xml:space="preserve">of Tihrán </w:t>
      </w:r>
      <w:r w:rsidRPr="007F4910">
        <w:rPr>
          <w:color w:val="000000" w:themeColor="text1"/>
          <w:sz w:val="28"/>
          <w:szCs w:val="28"/>
          <w:shd w:val="clear" w:color="auto" w:fill="FFFFFF"/>
        </w:rPr>
        <w:t xml:space="preserve">in the presence of Áqá </w:t>
      </w:r>
      <w:proofErr w:type="spellStart"/>
      <w:r w:rsidRPr="007F4910">
        <w:rPr>
          <w:color w:val="000000" w:themeColor="text1"/>
          <w:sz w:val="28"/>
          <w:szCs w:val="28"/>
          <w:shd w:val="clear" w:color="auto" w:fill="FFFFFF"/>
        </w:rPr>
        <w:t>Muḥammad-i-Qá'iní</w:t>
      </w:r>
      <w:proofErr w:type="spellEnd"/>
      <w:r w:rsidR="00FE6949" w:rsidRPr="007F4910">
        <w:rPr>
          <w:color w:val="000000" w:themeColor="text1"/>
          <w:sz w:val="28"/>
          <w:szCs w:val="28"/>
          <w:shd w:val="clear" w:color="auto" w:fill="FFFFFF"/>
        </w:rPr>
        <w:t>,</w:t>
      </w:r>
    </w:p>
    <w:p w14:paraId="49AE0766" w14:textId="46FD87BB" w:rsidR="00FE6949" w:rsidRPr="007F4910" w:rsidRDefault="00FE6949" w:rsidP="00AF382E">
      <w:pPr>
        <w:spacing w:before="120" w:after="120" w:line="288" w:lineRule="auto"/>
        <w:rPr>
          <w:color w:val="000000" w:themeColor="text1"/>
        </w:rPr>
      </w:pPr>
      <w:r w:rsidRPr="007F4910">
        <w:rPr>
          <w:color w:val="000000" w:themeColor="text1"/>
          <w:sz w:val="28"/>
          <w:szCs w:val="28"/>
          <w:shd w:val="clear" w:color="auto" w:fill="FFFFFF"/>
        </w:rPr>
        <w:t xml:space="preserve"> </w:t>
      </w:r>
      <w:r w:rsidR="00196EED" w:rsidRPr="007F4910">
        <w:rPr>
          <w:color w:val="000000" w:themeColor="text1"/>
          <w:sz w:val="28"/>
          <w:szCs w:val="28"/>
          <w:shd w:val="clear" w:color="auto" w:fill="FFFFFF"/>
        </w:rPr>
        <w:t xml:space="preserve">  </w:t>
      </w:r>
      <w:hyperlink r:id="rId8" w:history="1">
        <w:r w:rsidRPr="007F4910">
          <w:rPr>
            <w:rStyle w:val="Hyperlink"/>
            <w:color w:val="000000" w:themeColor="text1"/>
          </w:rPr>
          <w:t>Nabíl-i-Akbar - Wikipedia</w:t>
        </w:r>
      </w:hyperlink>
    </w:p>
    <w:p w14:paraId="15107A2D" w14:textId="4E65918B" w:rsidR="001568E8" w:rsidRPr="007F4910" w:rsidRDefault="001568E8" w:rsidP="00AF382E">
      <w:pPr>
        <w:spacing w:before="120" w:after="120" w:line="288" w:lineRule="auto"/>
        <w:rPr>
          <w:color w:val="000000" w:themeColor="text1"/>
          <w:sz w:val="28"/>
          <w:szCs w:val="28"/>
        </w:rPr>
      </w:pPr>
      <w:r w:rsidRPr="007F4910">
        <w:rPr>
          <w:color w:val="000000" w:themeColor="text1"/>
          <w:sz w:val="28"/>
          <w:szCs w:val="28"/>
        </w:rPr>
        <w:t>(The link added by MB)</w:t>
      </w:r>
    </w:p>
    <w:p w14:paraId="0063A4FC" w14:textId="77777777" w:rsidR="001568E8" w:rsidRPr="007F4910" w:rsidRDefault="001568E8" w:rsidP="00AF382E">
      <w:pPr>
        <w:spacing w:before="120" w:after="120" w:line="288" w:lineRule="auto"/>
        <w:rPr>
          <w:color w:val="000000" w:themeColor="text1"/>
          <w:sz w:val="28"/>
          <w:szCs w:val="28"/>
        </w:rPr>
      </w:pPr>
    </w:p>
    <w:p w14:paraId="2DDD073A" w14:textId="2FC90A73" w:rsidR="00FE6949" w:rsidRPr="007F4910" w:rsidRDefault="00FE6949" w:rsidP="00AF382E">
      <w:pPr>
        <w:spacing w:before="120" w:after="120" w:line="288" w:lineRule="auto"/>
        <w:rPr>
          <w:color w:val="000000" w:themeColor="text1"/>
          <w:sz w:val="28"/>
          <w:szCs w:val="28"/>
          <w:shd w:val="clear" w:color="auto" w:fill="FFFFFF"/>
        </w:rPr>
      </w:pPr>
      <w:r w:rsidRPr="007F4910">
        <w:rPr>
          <w:color w:val="000000" w:themeColor="text1"/>
          <w:sz w:val="28"/>
          <w:szCs w:val="28"/>
        </w:rPr>
        <w:t xml:space="preserve">Picture # 28: A group of the Bahá’ís of </w:t>
      </w:r>
      <w:r w:rsidRPr="007F4910">
        <w:rPr>
          <w:color w:val="000000" w:themeColor="text1"/>
          <w:sz w:val="28"/>
          <w:szCs w:val="28"/>
          <w:shd w:val="clear" w:color="auto" w:fill="FFFFFF"/>
        </w:rPr>
        <w:t xml:space="preserve">Tihrán in the presence of </w:t>
      </w:r>
      <w:r w:rsidR="00196EED" w:rsidRPr="007F4910">
        <w:rPr>
          <w:color w:val="000000" w:themeColor="text1"/>
          <w:sz w:val="28"/>
          <w:szCs w:val="28"/>
          <w:shd w:val="clear" w:color="auto" w:fill="FFFFFF"/>
        </w:rPr>
        <w:t xml:space="preserve">Haji Akhund, </w:t>
      </w:r>
      <w:r w:rsidR="001568E8" w:rsidRPr="007F4910">
        <w:rPr>
          <w:color w:val="000000" w:themeColor="text1"/>
          <w:sz w:val="28"/>
          <w:szCs w:val="28"/>
          <w:shd w:val="clear" w:color="auto" w:fill="FFFFFF"/>
        </w:rPr>
        <w:t>(</w:t>
      </w:r>
      <w:r w:rsidR="00196EED" w:rsidRPr="007F4910">
        <w:rPr>
          <w:color w:val="000000" w:themeColor="text1"/>
          <w:sz w:val="28"/>
          <w:szCs w:val="28"/>
          <w:shd w:val="clear" w:color="auto" w:fill="FFFFFF"/>
        </w:rPr>
        <w:t>one of the 4 Hands of the Cause Appointed by Baha’u’llah</w:t>
      </w:r>
      <w:r w:rsidR="001568E8" w:rsidRPr="007F4910">
        <w:rPr>
          <w:color w:val="000000" w:themeColor="text1"/>
          <w:sz w:val="28"/>
          <w:szCs w:val="28"/>
          <w:shd w:val="clear" w:color="auto" w:fill="FFFFFF"/>
        </w:rPr>
        <w:t>)</w:t>
      </w:r>
    </w:p>
    <w:p w14:paraId="76304523" w14:textId="34D95444" w:rsidR="00196EED" w:rsidRPr="007F4910" w:rsidRDefault="00196EED" w:rsidP="00AF382E">
      <w:pPr>
        <w:spacing w:before="120" w:after="120" w:line="288" w:lineRule="auto"/>
        <w:rPr>
          <w:color w:val="000000" w:themeColor="text1"/>
          <w:sz w:val="28"/>
          <w:szCs w:val="28"/>
          <w:shd w:val="clear" w:color="auto" w:fill="FFFFFF"/>
        </w:rPr>
      </w:pPr>
    </w:p>
    <w:p w14:paraId="10828B8C" w14:textId="32BB7F76" w:rsidR="00196EED" w:rsidRPr="007F4910" w:rsidRDefault="00196EED"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#29: A group of the Bahá’ís of Tihrán in the presence of Haji Amin, the trusty of Huquq’u’llah</w:t>
      </w:r>
    </w:p>
    <w:p w14:paraId="5E159AFF" w14:textId="7DE80D43" w:rsidR="00196EED" w:rsidRPr="007F4910" w:rsidRDefault="00196EED" w:rsidP="00AF382E">
      <w:pPr>
        <w:spacing w:before="120" w:after="120" w:line="288" w:lineRule="auto"/>
        <w:rPr>
          <w:color w:val="000000" w:themeColor="text1"/>
          <w:sz w:val="28"/>
          <w:szCs w:val="28"/>
          <w:shd w:val="clear" w:color="auto" w:fill="FFFFFF"/>
        </w:rPr>
      </w:pPr>
    </w:p>
    <w:p w14:paraId="4A51C15E" w14:textId="2A39AB45" w:rsidR="00196EED" w:rsidRPr="007F4910" w:rsidRDefault="00196EED"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#30: A group of the Bahá’ís in the presence of Mr. Hippolyte Dreyfus and Mrs. Dreyfus</w:t>
      </w:r>
      <w:r w:rsidR="008A50E5"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Barney</w:t>
      </w:r>
      <w:r w:rsidR="00A0076E" w:rsidRPr="007F4910">
        <w:rPr>
          <w:color w:val="000000" w:themeColor="text1"/>
          <w:sz w:val="28"/>
          <w:szCs w:val="28"/>
          <w:shd w:val="clear" w:color="auto" w:fill="FFFFFF"/>
        </w:rPr>
        <w:t>)</w:t>
      </w:r>
      <w:r w:rsidRPr="007F4910">
        <w:rPr>
          <w:color w:val="000000" w:themeColor="text1"/>
          <w:sz w:val="28"/>
          <w:szCs w:val="28"/>
          <w:shd w:val="clear" w:color="auto" w:fill="FFFFFF"/>
        </w:rPr>
        <w:t xml:space="preserve"> </w:t>
      </w:r>
      <w:r w:rsidR="001F5297" w:rsidRPr="007F4910">
        <w:rPr>
          <w:color w:val="000000" w:themeColor="text1"/>
          <w:sz w:val="28"/>
          <w:szCs w:val="28"/>
          <w:shd w:val="clear" w:color="auto" w:fill="FFFFFF"/>
        </w:rPr>
        <w:t>at</w:t>
      </w:r>
      <w:r w:rsidRPr="007F4910">
        <w:rPr>
          <w:color w:val="000000" w:themeColor="text1"/>
          <w:sz w:val="28"/>
          <w:szCs w:val="28"/>
          <w:shd w:val="clear" w:color="auto" w:fill="FFFFFF"/>
        </w:rPr>
        <w:t xml:space="preserve"> the home of Mr. </w:t>
      </w:r>
      <w:proofErr w:type="spellStart"/>
      <w:r w:rsidRPr="007F4910">
        <w:rPr>
          <w:color w:val="000000" w:themeColor="text1"/>
          <w:sz w:val="28"/>
          <w:szCs w:val="28"/>
          <w:shd w:val="clear" w:color="auto" w:fill="FFFFFF"/>
        </w:rPr>
        <w:t>Mossavar</w:t>
      </w:r>
      <w:proofErr w:type="spellEnd"/>
      <w:r w:rsidRPr="007F4910">
        <w:rPr>
          <w:color w:val="000000" w:themeColor="text1"/>
          <w:sz w:val="28"/>
          <w:szCs w:val="28"/>
          <w:shd w:val="clear" w:color="auto" w:fill="FFFFFF"/>
        </w:rPr>
        <w:t xml:space="preserve"> Akas Bashi </w:t>
      </w:r>
      <w:r w:rsidR="001F5297" w:rsidRPr="007F4910">
        <w:rPr>
          <w:color w:val="000000" w:themeColor="text1"/>
          <w:sz w:val="28"/>
          <w:szCs w:val="28"/>
          <w:shd w:val="clear" w:color="auto" w:fill="FFFFFF"/>
        </w:rPr>
        <w:t xml:space="preserve">Rahmani </w:t>
      </w:r>
      <w:r w:rsidRPr="007F4910">
        <w:rPr>
          <w:color w:val="000000" w:themeColor="text1"/>
          <w:sz w:val="28"/>
          <w:szCs w:val="28"/>
          <w:shd w:val="clear" w:color="auto" w:fill="FFFFFF"/>
        </w:rPr>
        <w:t>in Tihrán.</w:t>
      </w:r>
    </w:p>
    <w:p w14:paraId="797E3542" w14:textId="79CE154A" w:rsidR="000C0041" w:rsidRPr="007F4910" w:rsidRDefault="000C0041" w:rsidP="00AF382E">
      <w:pPr>
        <w:spacing w:before="120" w:after="120" w:line="288" w:lineRule="auto"/>
        <w:rPr>
          <w:color w:val="000000" w:themeColor="text1"/>
          <w:sz w:val="28"/>
          <w:szCs w:val="28"/>
          <w:shd w:val="clear" w:color="auto" w:fill="FFFFFF"/>
        </w:rPr>
      </w:pPr>
    </w:p>
    <w:p w14:paraId="7213C2DF" w14:textId="41552570" w:rsidR="000C0041" w:rsidRPr="007F4910" w:rsidRDefault="000C0041"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#31: </w:t>
      </w:r>
      <w:r w:rsidR="00881C14" w:rsidRPr="007F4910">
        <w:rPr>
          <w:color w:val="000000" w:themeColor="text1"/>
          <w:sz w:val="28"/>
          <w:szCs w:val="28"/>
          <w:shd w:val="clear" w:color="auto" w:fill="FFFFFF"/>
        </w:rPr>
        <w:t xml:space="preserve">National </w:t>
      </w:r>
      <w:r w:rsidRPr="007F4910">
        <w:rPr>
          <w:color w:val="000000" w:themeColor="text1"/>
          <w:sz w:val="28"/>
          <w:szCs w:val="28"/>
          <w:shd w:val="clear" w:color="auto" w:fill="FFFFFF"/>
        </w:rPr>
        <w:t>Delegates to elect the first National Assembly of the Bahá’ís of Iran</w:t>
      </w:r>
    </w:p>
    <w:p w14:paraId="7A8A1399" w14:textId="1E1ED396" w:rsidR="00B634F1" w:rsidRPr="007F4910" w:rsidRDefault="00B634F1" w:rsidP="00AF382E">
      <w:pPr>
        <w:spacing w:before="120" w:after="120" w:line="288" w:lineRule="auto"/>
        <w:rPr>
          <w:color w:val="000000" w:themeColor="text1"/>
          <w:sz w:val="28"/>
          <w:szCs w:val="28"/>
          <w:shd w:val="clear" w:color="auto" w:fill="FFFFFF"/>
        </w:rPr>
      </w:pPr>
    </w:p>
    <w:p w14:paraId="0A30D22D" w14:textId="073E150A" w:rsidR="00B634F1" w:rsidRPr="007F4910" w:rsidRDefault="00B634F1"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#32: A group of the Bahá’ís of Tihrán in presence of 2 Western believers</w:t>
      </w:r>
    </w:p>
    <w:p w14:paraId="3ED86485" w14:textId="73B9C545" w:rsidR="00B634F1" w:rsidRPr="007F4910" w:rsidRDefault="00B634F1" w:rsidP="00AF382E">
      <w:pPr>
        <w:spacing w:before="120" w:after="120" w:line="288" w:lineRule="auto"/>
        <w:rPr>
          <w:color w:val="000000" w:themeColor="text1"/>
          <w:sz w:val="28"/>
          <w:szCs w:val="28"/>
          <w:shd w:val="clear" w:color="auto" w:fill="FFFFFF"/>
        </w:rPr>
      </w:pPr>
    </w:p>
    <w:p w14:paraId="5004CF2A" w14:textId="4EA2984C" w:rsidR="00B634F1" w:rsidRPr="007F4910" w:rsidRDefault="00B634F1"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#33: Early Bahá’ís, this picture was taken </w:t>
      </w:r>
      <w:r w:rsidR="0059023E" w:rsidRPr="007F4910">
        <w:rPr>
          <w:color w:val="000000" w:themeColor="text1"/>
          <w:sz w:val="28"/>
          <w:szCs w:val="28"/>
          <w:shd w:val="clear" w:color="auto" w:fill="FFFFFF"/>
        </w:rPr>
        <w:t>at</w:t>
      </w:r>
      <w:r w:rsidRPr="007F4910">
        <w:rPr>
          <w:color w:val="000000" w:themeColor="text1"/>
          <w:sz w:val="28"/>
          <w:szCs w:val="28"/>
          <w:shd w:val="clear" w:color="auto" w:fill="FFFFFF"/>
        </w:rPr>
        <w:t xml:space="preserve"> the </w:t>
      </w:r>
      <w:r w:rsidR="0059023E" w:rsidRPr="007F4910">
        <w:rPr>
          <w:color w:val="000000" w:themeColor="text1"/>
          <w:sz w:val="28"/>
          <w:szCs w:val="28"/>
          <w:shd w:val="clear" w:color="auto" w:fill="FFFFFF"/>
        </w:rPr>
        <w:t>A</w:t>
      </w:r>
      <w:r w:rsidRPr="007F4910">
        <w:rPr>
          <w:color w:val="000000" w:themeColor="text1"/>
          <w:sz w:val="28"/>
          <w:szCs w:val="28"/>
          <w:shd w:val="clear" w:color="auto" w:fill="FFFFFF"/>
        </w:rPr>
        <w:t xml:space="preserve">venue </w:t>
      </w:r>
      <w:r w:rsidR="0059023E" w:rsidRPr="007F4910">
        <w:rPr>
          <w:color w:val="000000" w:themeColor="text1"/>
          <w:sz w:val="28"/>
          <w:szCs w:val="28"/>
          <w:shd w:val="clear" w:color="auto" w:fill="FFFFFF"/>
        </w:rPr>
        <w:t xml:space="preserve">called after </w:t>
      </w:r>
      <w:r w:rsidRPr="007F4910">
        <w:rPr>
          <w:color w:val="000000" w:themeColor="text1"/>
          <w:sz w:val="28"/>
          <w:szCs w:val="28"/>
          <w:shd w:val="clear" w:color="auto" w:fill="FFFFFF"/>
        </w:rPr>
        <w:t xml:space="preserve">Nayar and </w:t>
      </w:r>
      <w:proofErr w:type="spellStart"/>
      <w:r w:rsidRPr="007F4910">
        <w:rPr>
          <w:color w:val="000000" w:themeColor="text1"/>
          <w:sz w:val="28"/>
          <w:szCs w:val="28"/>
          <w:shd w:val="clear" w:color="auto" w:fill="FFFFFF"/>
        </w:rPr>
        <w:t>Sina</w:t>
      </w:r>
      <w:proofErr w:type="spellEnd"/>
      <w:r w:rsidRPr="007F4910">
        <w:rPr>
          <w:color w:val="000000" w:themeColor="text1"/>
          <w:sz w:val="28"/>
          <w:szCs w:val="28"/>
          <w:shd w:val="clear" w:color="auto" w:fill="FFFFFF"/>
        </w:rPr>
        <w:t xml:space="preserve">, </w:t>
      </w:r>
      <w:r w:rsidR="0059023E" w:rsidRPr="007F4910">
        <w:rPr>
          <w:color w:val="000000" w:themeColor="text1"/>
          <w:sz w:val="28"/>
          <w:szCs w:val="28"/>
          <w:shd w:val="clear" w:color="auto" w:fill="FFFFFF"/>
        </w:rPr>
        <w:t>(</w:t>
      </w:r>
      <w:r w:rsidRPr="007F4910">
        <w:rPr>
          <w:color w:val="000000" w:themeColor="text1"/>
          <w:sz w:val="28"/>
          <w:szCs w:val="28"/>
          <w:shd w:val="clear" w:color="auto" w:fill="FFFFFF"/>
        </w:rPr>
        <w:t>Bahá’í poets</w:t>
      </w:r>
      <w:r w:rsidR="0059023E" w:rsidRPr="007F4910">
        <w:rPr>
          <w:color w:val="000000" w:themeColor="text1"/>
          <w:sz w:val="28"/>
          <w:szCs w:val="28"/>
          <w:shd w:val="clear" w:color="auto" w:fill="FFFFFF"/>
        </w:rPr>
        <w:t>)</w:t>
      </w:r>
    </w:p>
    <w:p w14:paraId="1B363C15" w14:textId="77777777" w:rsidR="00B634F1" w:rsidRPr="007F4910" w:rsidRDefault="00B634F1" w:rsidP="00AF382E">
      <w:pPr>
        <w:spacing w:before="120" w:after="120" w:line="288" w:lineRule="auto"/>
        <w:rPr>
          <w:color w:val="000000" w:themeColor="text1"/>
          <w:sz w:val="28"/>
          <w:szCs w:val="28"/>
          <w:shd w:val="clear" w:color="auto" w:fill="FFFFFF"/>
        </w:rPr>
      </w:pPr>
    </w:p>
    <w:p w14:paraId="38D1E173" w14:textId="54EF39EA" w:rsidR="00B634F1" w:rsidRPr="007F4910" w:rsidRDefault="008C081F"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#34: Members of the Spiritual Assembly, with Members of the various committees, joined by Bahá’í teacher, in presence of M</w:t>
      </w:r>
      <w:r w:rsidR="00E27A6E" w:rsidRPr="007F4910">
        <w:rPr>
          <w:color w:val="000000" w:themeColor="text1"/>
          <w:sz w:val="28"/>
          <w:szCs w:val="28"/>
          <w:shd w:val="clear" w:color="auto" w:fill="FFFFFF"/>
        </w:rPr>
        <w:t>iss</w:t>
      </w:r>
      <w:r w:rsidRPr="007F4910">
        <w:rPr>
          <w:color w:val="000000" w:themeColor="text1"/>
          <w:sz w:val="28"/>
          <w:szCs w:val="28"/>
          <w:shd w:val="clear" w:color="auto" w:fill="FFFFFF"/>
        </w:rPr>
        <w:t xml:space="preserve"> Martha Root, in Tihrán</w:t>
      </w:r>
    </w:p>
    <w:p w14:paraId="44377502" w14:textId="1E90A9E4" w:rsidR="00EF0108" w:rsidRPr="007F4910" w:rsidRDefault="00EF0108" w:rsidP="00AF382E">
      <w:pPr>
        <w:spacing w:before="120" w:after="120" w:line="288" w:lineRule="auto"/>
        <w:rPr>
          <w:color w:val="000000" w:themeColor="text1"/>
          <w:sz w:val="28"/>
          <w:szCs w:val="28"/>
          <w:shd w:val="clear" w:color="auto" w:fill="FFFFFF"/>
        </w:rPr>
      </w:pPr>
    </w:p>
    <w:p w14:paraId="2ED25357" w14:textId="79EF2060" w:rsidR="00EF0108" w:rsidRPr="007F4910" w:rsidRDefault="00EF010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#35: Members of the various women’s committees in Tihrán serving to advance women, in presence of M</w:t>
      </w:r>
      <w:r w:rsidR="00C34BFF" w:rsidRPr="007F4910">
        <w:rPr>
          <w:color w:val="000000" w:themeColor="text1"/>
          <w:sz w:val="28"/>
          <w:szCs w:val="28"/>
          <w:shd w:val="clear" w:color="auto" w:fill="FFFFFF"/>
        </w:rPr>
        <w:t>iss</w:t>
      </w:r>
      <w:r w:rsidRPr="007F4910">
        <w:rPr>
          <w:color w:val="000000" w:themeColor="text1"/>
          <w:sz w:val="28"/>
          <w:szCs w:val="28"/>
          <w:shd w:val="clear" w:color="auto" w:fill="FFFFFF"/>
        </w:rPr>
        <w:t xml:space="preserve"> Martha Root</w:t>
      </w:r>
    </w:p>
    <w:p w14:paraId="2169190D" w14:textId="40A09D9A" w:rsidR="00196EED" w:rsidRPr="007F4910" w:rsidRDefault="00196EED" w:rsidP="00AF382E">
      <w:pPr>
        <w:spacing w:before="120" w:after="120" w:line="288" w:lineRule="auto"/>
        <w:rPr>
          <w:color w:val="000000" w:themeColor="text1"/>
          <w:sz w:val="28"/>
          <w:szCs w:val="28"/>
          <w:shd w:val="clear" w:color="auto" w:fill="FFFFFF"/>
        </w:rPr>
      </w:pPr>
    </w:p>
    <w:p w14:paraId="6CCAEE17" w14:textId="3F45DC45" w:rsidR="00EF0108" w:rsidRPr="007F4910" w:rsidRDefault="00EF010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#36: Members of the Children’s Classes Committee in Tihrán</w:t>
      </w:r>
    </w:p>
    <w:p w14:paraId="762019C1" w14:textId="48890762" w:rsidR="00EF0108" w:rsidRPr="007F4910" w:rsidRDefault="00EF0108" w:rsidP="00AF382E">
      <w:pPr>
        <w:spacing w:before="120" w:after="120" w:line="288" w:lineRule="auto"/>
        <w:rPr>
          <w:color w:val="000000" w:themeColor="text1"/>
          <w:sz w:val="28"/>
          <w:szCs w:val="28"/>
          <w:shd w:val="clear" w:color="auto" w:fill="FFFFFF"/>
        </w:rPr>
      </w:pPr>
    </w:p>
    <w:p w14:paraId="4BED279F" w14:textId="14F98E89" w:rsidR="00EF0108" w:rsidRPr="007F4910" w:rsidRDefault="00EF010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w:t>
      </w:r>
      <w:r w:rsidR="007D638A" w:rsidRPr="007F4910">
        <w:rPr>
          <w:color w:val="000000" w:themeColor="text1"/>
          <w:sz w:val="28"/>
          <w:szCs w:val="28"/>
          <w:shd w:val="clear" w:color="auto" w:fill="FFFFFF"/>
        </w:rPr>
        <w:t>#</w:t>
      </w:r>
      <w:r w:rsidRPr="007F4910">
        <w:rPr>
          <w:color w:val="000000" w:themeColor="text1"/>
          <w:sz w:val="28"/>
          <w:szCs w:val="28"/>
          <w:shd w:val="clear" w:color="auto" w:fill="FFFFFF"/>
        </w:rPr>
        <w:t>37: Members of the Advancing Women’s issues, in presence of M</w:t>
      </w:r>
      <w:r w:rsidR="007D638A" w:rsidRPr="007F4910">
        <w:rPr>
          <w:color w:val="000000" w:themeColor="text1"/>
          <w:sz w:val="28"/>
          <w:szCs w:val="28"/>
          <w:shd w:val="clear" w:color="auto" w:fill="FFFFFF"/>
        </w:rPr>
        <w:t>rs. Kehler</w:t>
      </w:r>
      <w:r w:rsidR="002E0D84" w:rsidRPr="007F4910">
        <w:rPr>
          <w:color w:val="000000" w:themeColor="text1"/>
          <w:sz w:val="28"/>
          <w:szCs w:val="28"/>
          <w:shd w:val="clear" w:color="auto" w:fill="FFFFFF"/>
        </w:rPr>
        <w:t xml:space="preserve"> (Mrs. Keith Ransom-Kehler)</w:t>
      </w:r>
    </w:p>
    <w:p w14:paraId="320B0CAF" w14:textId="6CF26A2A" w:rsidR="00EF0108" w:rsidRPr="007F4910" w:rsidRDefault="00EF0108" w:rsidP="00AF382E">
      <w:pPr>
        <w:spacing w:before="120" w:after="120" w:line="288" w:lineRule="auto"/>
        <w:rPr>
          <w:color w:val="000000" w:themeColor="text1"/>
          <w:sz w:val="28"/>
          <w:szCs w:val="28"/>
          <w:shd w:val="clear" w:color="auto" w:fill="FFFFFF"/>
        </w:rPr>
      </w:pPr>
    </w:p>
    <w:p w14:paraId="0B337F81" w14:textId="179F8B55" w:rsidR="00591BB4" w:rsidRPr="007F4910" w:rsidRDefault="00591BB4"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 xml:space="preserve">Picture #38:  Deepening class of Mr. </w:t>
      </w:r>
      <w:proofErr w:type="spellStart"/>
      <w:r w:rsidRPr="007F4910">
        <w:rPr>
          <w:color w:val="000000" w:themeColor="text1"/>
          <w:sz w:val="28"/>
          <w:szCs w:val="28"/>
          <w:shd w:val="clear" w:color="auto" w:fill="FFFFFF"/>
        </w:rPr>
        <w:t>Sardr’U-Sudor</w:t>
      </w:r>
      <w:proofErr w:type="spellEnd"/>
      <w:r w:rsidRPr="007F4910">
        <w:rPr>
          <w:color w:val="000000" w:themeColor="text1"/>
          <w:sz w:val="28"/>
          <w:szCs w:val="28"/>
          <w:shd w:val="clear" w:color="auto" w:fill="FFFFFF"/>
        </w:rPr>
        <w:t>, a Bahá’í teacher and scholar.  Year 1324 Lunar year</w:t>
      </w:r>
      <w:r w:rsidR="000B41F6">
        <w:rPr>
          <w:color w:val="000000" w:themeColor="text1"/>
          <w:sz w:val="28"/>
          <w:szCs w:val="28"/>
          <w:shd w:val="clear" w:color="auto" w:fill="FFFFFF"/>
        </w:rPr>
        <w:t xml:space="preserve"> </w:t>
      </w:r>
      <w:hyperlink r:id="rId9" w:history="1">
        <w:r w:rsidRPr="007F4910">
          <w:rPr>
            <w:rStyle w:val="Hyperlink"/>
            <w:color w:val="000000" w:themeColor="text1"/>
          </w:rPr>
          <w:t>Haji Mirza Hasan-</w:t>
        </w:r>
        <w:proofErr w:type="spellStart"/>
        <w:r w:rsidRPr="007F4910">
          <w:rPr>
            <w:rStyle w:val="Hyperlink"/>
            <w:color w:val="000000" w:themeColor="text1"/>
          </w:rPr>
          <w:t>i</w:t>
        </w:r>
        <w:proofErr w:type="spellEnd"/>
        <w:r w:rsidRPr="007F4910">
          <w:rPr>
            <w:rStyle w:val="Hyperlink"/>
            <w:color w:val="000000" w:themeColor="text1"/>
          </w:rPr>
          <w:t>-</w:t>
        </w:r>
        <w:proofErr w:type="spellStart"/>
        <w:r w:rsidRPr="007F4910">
          <w:rPr>
            <w:rStyle w:val="Hyperlink"/>
            <w:color w:val="000000" w:themeColor="text1"/>
          </w:rPr>
          <w:t>Adib</w:t>
        </w:r>
        <w:proofErr w:type="spellEnd"/>
        <w:r w:rsidRPr="007F4910">
          <w:rPr>
            <w:rStyle w:val="Hyperlink"/>
            <w:color w:val="000000" w:themeColor="text1"/>
          </w:rPr>
          <w:t xml:space="preserve"> – Bahai Chronicles</w:t>
        </w:r>
      </w:hyperlink>
    </w:p>
    <w:p w14:paraId="1A6852A3" w14:textId="65FC6C22" w:rsidR="00196EED" w:rsidRPr="007F4910" w:rsidRDefault="00196EED" w:rsidP="00AF382E">
      <w:pPr>
        <w:spacing w:before="120" w:after="120" w:line="288" w:lineRule="auto"/>
        <w:rPr>
          <w:color w:val="000000" w:themeColor="text1"/>
          <w:sz w:val="28"/>
          <w:szCs w:val="28"/>
        </w:rPr>
      </w:pPr>
    </w:p>
    <w:p w14:paraId="1FCD4D10" w14:textId="677870AD" w:rsidR="00591BB4" w:rsidRPr="007F4910" w:rsidRDefault="00591BB4" w:rsidP="00AF382E">
      <w:pPr>
        <w:spacing w:before="120" w:after="120" w:line="288" w:lineRule="auto"/>
        <w:rPr>
          <w:color w:val="000000" w:themeColor="text1"/>
          <w:sz w:val="28"/>
          <w:szCs w:val="28"/>
        </w:rPr>
      </w:pPr>
      <w:r w:rsidRPr="007F4910">
        <w:rPr>
          <w:color w:val="000000" w:themeColor="text1"/>
          <w:sz w:val="28"/>
          <w:szCs w:val="28"/>
        </w:rPr>
        <w:t>Picture #3</w:t>
      </w:r>
      <w:r w:rsidR="002E7913" w:rsidRPr="007F4910">
        <w:rPr>
          <w:color w:val="000000" w:themeColor="text1"/>
          <w:sz w:val="28"/>
          <w:szCs w:val="28"/>
        </w:rPr>
        <w:t>9</w:t>
      </w:r>
      <w:r w:rsidRPr="007F4910">
        <w:rPr>
          <w:color w:val="000000" w:themeColor="text1"/>
          <w:sz w:val="28"/>
          <w:szCs w:val="28"/>
        </w:rPr>
        <w:t>: Members of the</w:t>
      </w:r>
      <w:r w:rsidR="002E7913" w:rsidRPr="007F4910">
        <w:rPr>
          <w:color w:val="000000" w:themeColor="text1"/>
          <w:sz w:val="28"/>
          <w:szCs w:val="28"/>
        </w:rPr>
        <w:t xml:space="preserve"> Assembly of</w:t>
      </w:r>
      <w:r w:rsidR="002E0D84" w:rsidRPr="007F4910">
        <w:rPr>
          <w:color w:val="000000" w:themeColor="text1"/>
          <w:sz w:val="28"/>
          <w:szCs w:val="28"/>
        </w:rPr>
        <w:t xml:space="preserve"> ?????</w:t>
      </w:r>
      <w:r w:rsidR="002E7913" w:rsidRPr="007F4910">
        <w:rPr>
          <w:color w:val="000000" w:themeColor="text1"/>
          <w:sz w:val="28"/>
          <w:szCs w:val="28"/>
        </w:rPr>
        <w:t xml:space="preserve"> </w:t>
      </w:r>
      <w:r w:rsidR="009E7789" w:rsidRPr="007F4910">
        <w:rPr>
          <w:color w:val="000000" w:themeColor="text1"/>
          <w:sz w:val="28"/>
          <w:szCs w:val="28"/>
          <w:shd w:val="clear" w:color="auto" w:fill="FFFFFF"/>
        </w:rPr>
        <w:t>Tihrán</w:t>
      </w:r>
      <w:r w:rsidR="009E7789" w:rsidRPr="007F4910">
        <w:rPr>
          <w:color w:val="000000" w:themeColor="text1"/>
          <w:sz w:val="28"/>
          <w:szCs w:val="28"/>
        </w:rPr>
        <w:t xml:space="preserve"> </w:t>
      </w:r>
      <w:r w:rsidR="00926576" w:rsidRPr="007F4910">
        <w:rPr>
          <w:color w:val="000000" w:themeColor="text1"/>
          <w:sz w:val="28"/>
          <w:szCs w:val="28"/>
        </w:rPr>
        <w:t>…….</w:t>
      </w:r>
      <w:r w:rsidRPr="007F4910">
        <w:rPr>
          <w:color w:val="000000" w:themeColor="text1"/>
          <w:sz w:val="28"/>
          <w:szCs w:val="28"/>
        </w:rPr>
        <w:t xml:space="preserve"> 1326 Lunar year</w:t>
      </w:r>
    </w:p>
    <w:p w14:paraId="0577E29F" w14:textId="633DA223" w:rsidR="00591BB4" w:rsidRPr="007F4910" w:rsidRDefault="00591BB4" w:rsidP="00AF382E">
      <w:pPr>
        <w:spacing w:before="120" w:after="120" w:line="288" w:lineRule="auto"/>
        <w:rPr>
          <w:color w:val="000000" w:themeColor="text1"/>
          <w:sz w:val="28"/>
          <w:szCs w:val="28"/>
        </w:rPr>
      </w:pPr>
    </w:p>
    <w:p w14:paraId="5B24B0A1" w14:textId="17D47FBE" w:rsidR="00101FC1" w:rsidRPr="007F4910" w:rsidRDefault="002E7913" w:rsidP="00AF382E">
      <w:pPr>
        <w:spacing w:before="120" w:after="120" w:line="288" w:lineRule="auto"/>
        <w:rPr>
          <w:color w:val="000000" w:themeColor="text1"/>
          <w:sz w:val="28"/>
          <w:szCs w:val="28"/>
        </w:rPr>
      </w:pPr>
      <w:r w:rsidRPr="007F4910">
        <w:rPr>
          <w:color w:val="000000" w:themeColor="text1"/>
          <w:sz w:val="28"/>
          <w:szCs w:val="28"/>
        </w:rPr>
        <w:t>Picture #40: Members of the Assembly of</w:t>
      </w:r>
      <w:r w:rsidR="00926576" w:rsidRPr="007F4910">
        <w:rPr>
          <w:color w:val="000000" w:themeColor="text1"/>
          <w:sz w:val="28"/>
          <w:szCs w:val="28"/>
        </w:rPr>
        <w:t xml:space="preserve"> </w:t>
      </w:r>
      <w:r w:rsidR="00455618" w:rsidRPr="007F4910">
        <w:rPr>
          <w:color w:val="000000" w:themeColor="text1"/>
          <w:sz w:val="28"/>
          <w:szCs w:val="28"/>
        </w:rPr>
        <w:t xml:space="preserve">??? </w:t>
      </w:r>
      <w:r w:rsidR="009E7789" w:rsidRPr="007F4910">
        <w:rPr>
          <w:color w:val="000000" w:themeColor="text1"/>
          <w:sz w:val="28"/>
          <w:szCs w:val="28"/>
          <w:shd w:val="clear" w:color="auto" w:fill="FFFFFF"/>
        </w:rPr>
        <w:t>Tihrán</w:t>
      </w:r>
      <w:r w:rsidR="00926576" w:rsidRPr="007F4910">
        <w:rPr>
          <w:color w:val="000000" w:themeColor="text1"/>
          <w:sz w:val="28"/>
          <w:szCs w:val="28"/>
        </w:rPr>
        <w:t xml:space="preserve"> </w:t>
      </w:r>
      <w:r w:rsidRPr="007F4910">
        <w:rPr>
          <w:color w:val="000000" w:themeColor="text1"/>
          <w:sz w:val="28"/>
          <w:szCs w:val="28"/>
        </w:rPr>
        <w:t xml:space="preserve"> 1330 Lunar yea</w:t>
      </w:r>
      <w:r w:rsidR="00101FC1" w:rsidRPr="007F4910">
        <w:rPr>
          <w:color w:val="000000" w:themeColor="text1"/>
          <w:sz w:val="28"/>
          <w:szCs w:val="28"/>
        </w:rPr>
        <w:t>r</w:t>
      </w:r>
    </w:p>
    <w:p w14:paraId="48ED8FDE" w14:textId="5CB5092B" w:rsidR="00101FC1" w:rsidRPr="007F4910" w:rsidRDefault="00101FC1" w:rsidP="00AF382E">
      <w:pPr>
        <w:spacing w:before="120" w:after="120" w:line="288" w:lineRule="auto"/>
        <w:rPr>
          <w:color w:val="000000" w:themeColor="text1"/>
          <w:sz w:val="28"/>
          <w:szCs w:val="28"/>
        </w:rPr>
      </w:pPr>
    </w:p>
    <w:p w14:paraId="282DA870" w14:textId="354999C9" w:rsidR="00101FC1" w:rsidRPr="007F4910" w:rsidRDefault="00926576" w:rsidP="00AF382E">
      <w:pPr>
        <w:spacing w:before="120" w:after="120" w:line="288" w:lineRule="auto"/>
        <w:rPr>
          <w:color w:val="000000" w:themeColor="text1"/>
          <w:sz w:val="28"/>
          <w:szCs w:val="28"/>
        </w:rPr>
      </w:pPr>
      <w:r w:rsidRPr="007F4910">
        <w:rPr>
          <w:color w:val="000000" w:themeColor="text1"/>
          <w:sz w:val="28"/>
          <w:szCs w:val="28"/>
        </w:rPr>
        <w:lastRenderedPageBreak/>
        <w:t xml:space="preserve">Picture #41: Members of Assembly of </w:t>
      </w:r>
      <w:r w:rsidR="00455618" w:rsidRPr="007F4910">
        <w:rPr>
          <w:color w:val="000000" w:themeColor="text1"/>
          <w:sz w:val="28"/>
          <w:szCs w:val="28"/>
        </w:rPr>
        <w:t xml:space="preserve"> ??? </w:t>
      </w:r>
      <w:r w:rsidR="009E7789" w:rsidRPr="007F4910">
        <w:rPr>
          <w:color w:val="000000" w:themeColor="text1"/>
          <w:sz w:val="28"/>
          <w:szCs w:val="28"/>
          <w:shd w:val="clear" w:color="auto" w:fill="FFFFFF"/>
        </w:rPr>
        <w:t>Tihrán</w:t>
      </w:r>
      <w:r w:rsidR="00455618" w:rsidRPr="007F4910">
        <w:rPr>
          <w:color w:val="000000" w:themeColor="text1"/>
          <w:sz w:val="28"/>
          <w:szCs w:val="28"/>
          <w:shd w:val="clear" w:color="auto" w:fill="FFFFFF"/>
        </w:rPr>
        <w:t>,</w:t>
      </w:r>
      <w:r w:rsidR="005250F8" w:rsidRPr="007F4910">
        <w:rPr>
          <w:color w:val="000000" w:themeColor="text1"/>
          <w:sz w:val="28"/>
          <w:szCs w:val="28"/>
        </w:rPr>
        <w:t xml:space="preserve"> </w:t>
      </w:r>
      <w:r w:rsidRPr="007F4910">
        <w:rPr>
          <w:color w:val="000000" w:themeColor="text1"/>
          <w:sz w:val="28"/>
          <w:szCs w:val="28"/>
        </w:rPr>
        <w:t xml:space="preserve">  Picture taken at the Atabak Park</w:t>
      </w:r>
    </w:p>
    <w:p w14:paraId="5F0AEF02" w14:textId="41801464" w:rsidR="009E7789" w:rsidRPr="007F4910" w:rsidRDefault="009E7789" w:rsidP="00AF382E">
      <w:pPr>
        <w:spacing w:before="120" w:after="120" w:line="288" w:lineRule="auto"/>
        <w:rPr>
          <w:color w:val="000000" w:themeColor="text1"/>
          <w:sz w:val="28"/>
          <w:szCs w:val="28"/>
        </w:rPr>
      </w:pPr>
    </w:p>
    <w:p w14:paraId="699B130C" w14:textId="0D6D7899" w:rsidR="009E7789" w:rsidRPr="007F4910" w:rsidRDefault="009E7789" w:rsidP="00AF382E">
      <w:pPr>
        <w:spacing w:before="120" w:after="120" w:line="288" w:lineRule="auto"/>
        <w:rPr>
          <w:color w:val="000000" w:themeColor="text1"/>
          <w:sz w:val="28"/>
          <w:szCs w:val="28"/>
          <w:shd w:val="clear" w:color="auto" w:fill="FFFFFF"/>
        </w:rPr>
      </w:pPr>
      <w:r w:rsidRPr="007F4910">
        <w:rPr>
          <w:color w:val="000000" w:themeColor="text1"/>
          <w:sz w:val="28"/>
          <w:szCs w:val="28"/>
        </w:rPr>
        <w:t xml:space="preserve">Picture #42: Members of the </w:t>
      </w:r>
      <w:r w:rsidR="006C0B2D" w:rsidRPr="007F4910">
        <w:rPr>
          <w:color w:val="000000" w:themeColor="text1"/>
          <w:sz w:val="28"/>
          <w:szCs w:val="28"/>
          <w:rtl/>
        </w:rPr>
        <w:t>تهذ</w:t>
      </w:r>
      <w:r w:rsidR="006C0B2D" w:rsidRPr="007F4910">
        <w:rPr>
          <w:rFonts w:hint="cs"/>
          <w:color w:val="000000" w:themeColor="text1"/>
          <w:sz w:val="28"/>
          <w:szCs w:val="28"/>
          <w:rtl/>
        </w:rPr>
        <w:t>ی</w:t>
      </w:r>
      <w:r w:rsidR="006C0B2D" w:rsidRPr="007F4910">
        <w:rPr>
          <w:rFonts w:hint="eastAsia"/>
          <w:color w:val="000000" w:themeColor="text1"/>
          <w:sz w:val="28"/>
          <w:szCs w:val="28"/>
          <w:rtl/>
        </w:rPr>
        <w:t>ب</w:t>
      </w:r>
      <w:r w:rsidR="005250F8" w:rsidRPr="007F4910">
        <w:rPr>
          <w:color w:val="000000" w:themeColor="text1"/>
          <w:sz w:val="28"/>
          <w:szCs w:val="28"/>
        </w:rPr>
        <w:t xml:space="preserve">????? </w:t>
      </w:r>
      <w:r w:rsidRPr="007F4910">
        <w:rPr>
          <w:color w:val="000000" w:themeColor="text1"/>
          <w:sz w:val="28"/>
          <w:szCs w:val="28"/>
        </w:rPr>
        <w:t xml:space="preserve">Committee, </w:t>
      </w:r>
      <w:r w:rsidRPr="007F4910">
        <w:rPr>
          <w:color w:val="000000" w:themeColor="text1"/>
          <w:sz w:val="28"/>
          <w:szCs w:val="28"/>
          <w:shd w:val="clear" w:color="auto" w:fill="FFFFFF"/>
        </w:rPr>
        <w:t>Tihrán 1339 Lunar year</w:t>
      </w:r>
    </w:p>
    <w:p w14:paraId="6C81179E" w14:textId="2F73F139" w:rsidR="00513178" w:rsidRPr="007F4910" w:rsidRDefault="00513178" w:rsidP="00AF382E">
      <w:pPr>
        <w:spacing w:before="120" w:after="120" w:line="288" w:lineRule="auto"/>
        <w:rPr>
          <w:color w:val="000000" w:themeColor="text1"/>
          <w:sz w:val="28"/>
          <w:szCs w:val="28"/>
          <w:shd w:val="clear" w:color="auto" w:fill="FFFFFF"/>
        </w:rPr>
      </w:pPr>
    </w:p>
    <w:p w14:paraId="0DF9F60C" w14:textId="392DE5BD" w:rsidR="00513178" w:rsidRPr="007F4910" w:rsidRDefault="0051317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#43: Members of the Teaching Co</w:t>
      </w:r>
      <w:r w:rsidR="00455618" w:rsidRPr="007F4910">
        <w:rPr>
          <w:color w:val="000000" w:themeColor="text1"/>
          <w:sz w:val="28"/>
          <w:szCs w:val="28"/>
          <w:shd w:val="clear" w:color="auto" w:fill="FFFFFF"/>
        </w:rPr>
        <w:t xml:space="preserve">uncil </w:t>
      </w:r>
      <w:r w:rsidRPr="007F4910">
        <w:rPr>
          <w:color w:val="000000" w:themeColor="text1"/>
          <w:sz w:val="28"/>
          <w:szCs w:val="28"/>
          <w:shd w:val="clear" w:color="auto" w:fill="FFFFFF"/>
        </w:rPr>
        <w:t xml:space="preserve"> Tihrán, 1310 Solar Year</w:t>
      </w:r>
    </w:p>
    <w:p w14:paraId="601CBD13" w14:textId="498E65EE" w:rsidR="00455618" w:rsidRPr="007F4910" w:rsidRDefault="00455618" w:rsidP="00AF382E">
      <w:pPr>
        <w:spacing w:before="120" w:after="120" w:line="288" w:lineRule="auto"/>
        <w:rPr>
          <w:color w:val="000000" w:themeColor="text1"/>
          <w:sz w:val="28"/>
          <w:szCs w:val="28"/>
          <w:shd w:val="clear" w:color="auto" w:fill="FFFFFF"/>
        </w:rPr>
      </w:pPr>
    </w:p>
    <w:p w14:paraId="76E9481B" w14:textId="2437AF26" w:rsidR="00455618" w:rsidRPr="007F4910" w:rsidRDefault="0045561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#44: Members of the Central Teaching Committee 1314 Solar year- 92 B.E.</w:t>
      </w:r>
    </w:p>
    <w:p w14:paraId="0747082B" w14:textId="4B111869" w:rsidR="00455618" w:rsidRPr="007F4910" w:rsidRDefault="00455618" w:rsidP="00AF382E">
      <w:pPr>
        <w:spacing w:before="120" w:after="120" w:line="288" w:lineRule="auto"/>
        <w:rPr>
          <w:color w:val="000000" w:themeColor="text1"/>
          <w:sz w:val="28"/>
          <w:szCs w:val="28"/>
          <w:shd w:val="clear" w:color="auto" w:fill="FFFFFF"/>
        </w:rPr>
      </w:pPr>
    </w:p>
    <w:p w14:paraId="69E25639" w14:textId="26EE23E3" w:rsidR="00455618" w:rsidRPr="007F4910" w:rsidRDefault="00455618"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 45: A group of the students at the Bahá’í classes/ 1323 Lunar year</w:t>
      </w:r>
    </w:p>
    <w:p w14:paraId="18E38ECA" w14:textId="6CE98E42" w:rsidR="00C159AE" w:rsidRPr="007F4910" w:rsidRDefault="00C159AE" w:rsidP="00AF382E">
      <w:pPr>
        <w:spacing w:before="120" w:after="120" w:line="288" w:lineRule="auto"/>
        <w:rPr>
          <w:color w:val="000000" w:themeColor="text1"/>
          <w:sz w:val="28"/>
          <w:szCs w:val="28"/>
          <w:shd w:val="clear" w:color="auto" w:fill="FFFFFF"/>
        </w:rPr>
      </w:pPr>
    </w:p>
    <w:p w14:paraId="63502404" w14:textId="2E71E05B" w:rsidR="00C159AE" w:rsidRPr="007F4910" w:rsidRDefault="00C159A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#46: Students at the children’s classes, Tihrán</w:t>
      </w:r>
    </w:p>
    <w:p w14:paraId="61B8C4D8" w14:textId="08647EBE" w:rsidR="00C159AE" w:rsidRPr="007F4910" w:rsidRDefault="00C159AE" w:rsidP="00AF382E">
      <w:pPr>
        <w:spacing w:before="120" w:after="120" w:line="288" w:lineRule="auto"/>
        <w:rPr>
          <w:color w:val="000000" w:themeColor="text1"/>
          <w:sz w:val="28"/>
          <w:szCs w:val="28"/>
          <w:shd w:val="clear" w:color="auto" w:fill="FFFFFF"/>
        </w:rPr>
      </w:pPr>
    </w:p>
    <w:p w14:paraId="125F048F" w14:textId="67A2159A" w:rsidR="00C159AE" w:rsidRPr="007F4910" w:rsidRDefault="00C159AE"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#47: M</w:t>
      </w:r>
      <w:r w:rsidR="00187949" w:rsidRPr="007F4910">
        <w:rPr>
          <w:color w:val="000000" w:themeColor="text1"/>
          <w:sz w:val="28"/>
          <w:szCs w:val="28"/>
          <w:shd w:val="clear" w:color="auto" w:fill="FFFFFF"/>
        </w:rPr>
        <w:t>r</w:t>
      </w:r>
      <w:r w:rsidRPr="007F4910">
        <w:rPr>
          <w:color w:val="000000" w:themeColor="text1"/>
          <w:sz w:val="28"/>
          <w:szCs w:val="28"/>
          <w:shd w:val="clear" w:color="auto" w:fill="FFFFFF"/>
        </w:rPr>
        <w:t xml:space="preserve"> Kayvan</w:t>
      </w:r>
      <w:r w:rsidR="00187949" w:rsidRPr="007F4910">
        <w:rPr>
          <w:color w:val="000000" w:themeColor="text1"/>
          <w:sz w:val="28"/>
          <w:szCs w:val="28"/>
          <w:shd w:val="clear" w:color="auto" w:fill="FFFFFF"/>
        </w:rPr>
        <w:t xml:space="preserve">, </w:t>
      </w:r>
      <w:r w:rsidRPr="007F4910">
        <w:rPr>
          <w:color w:val="000000" w:themeColor="text1"/>
          <w:sz w:val="28"/>
          <w:szCs w:val="28"/>
          <w:shd w:val="clear" w:color="auto" w:fill="FFFFFF"/>
        </w:rPr>
        <w:t xml:space="preserve">Mr </w:t>
      </w:r>
      <w:proofErr w:type="spellStart"/>
      <w:r w:rsidRPr="007F4910">
        <w:rPr>
          <w:color w:val="000000" w:themeColor="text1"/>
          <w:sz w:val="28"/>
          <w:szCs w:val="28"/>
          <w:shd w:val="clear" w:color="auto" w:fill="FFFFFF"/>
        </w:rPr>
        <w:t>Shaybani</w:t>
      </w:r>
      <w:proofErr w:type="spellEnd"/>
      <w:r w:rsidRPr="007F4910">
        <w:rPr>
          <w:color w:val="000000" w:themeColor="text1"/>
          <w:sz w:val="28"/>
          <w:szCs w:val="28"/>
          <w:shd w:val="clear" w:color="auto" w:fill="FFFFFF"/>
        </w:rPr>
        <w:t xml:space="preserve">, Dr. </w:t>
      </w:r>
      <w:proofErr w:type="spellStart"/>
      <w:r w:rsidRPr="007F4910">
        <w:rPr>
          <w:color w:val="000000" w:themeColor="text1"/>
          <w:sz w:val="28"/>
          <w:szCs w:val="28"/>
          <w:shd w:val="clear" w:color="auto" w:fill="FFFFFF"/>
        </w:rPr>
        <w:t>Arastou</w:t>
      </w:r>
      <w:proofErr w:type="spellEnd"/>
      <w:r w:rsidRPr="007F4910">
        <w:rPr>
          <w:color w:val="000000" w:themeColor="text1"/>
          <w:sz w:val="28"/>
          <w:szCs w:val="28"/>
          <w:shd w:val="clear" w:color="auto" w:fill="FFFFFF"/>
        </w:rPr>
        <w:t xml:space="preserve">, Dr. Clark, Miss Elizabeth Stewart, and Dr. </w:t>
      </w:r>
      <w:r w:rsidR="004E6FCC" w:rsidRPr="007F4910">
        <w:rPr>
          <w:color w:val="000000" w:themeColor="text1"/>
          <w:sz w:val="28"/>
          <w:szCs w:val="28"/>
          <w:shd w:val="clear" w:color="auto" w:fill="FFFFFF"/>
        </w:rPr>
        <w:t xml:space="preserve">Susan </w:t>
      </w:r>
      <w:r w:rsidRPr="007F4910">
        <w:rPr>
          <w:color w:val="000000" w:themeColor="text1"/>
          <w:sz w:val="28"/>
          <w:szCs w:val="28"/>
          <w:shd w:val="clear" w:color="auto" w:fill="FFFFFF"/>
        </w:rPr>
        <w:t>Moody</w:t>
      </w:r>
    </w:p>
    <w:p w14:paraId="0A3FEEE4" w14:textId="51BC5F64" w:rsidR="004E6FCC" w:rsidRPr="007F4910" w:rsidRDefault="004E6FCC" w:rsidP="00AF382E">
      <w:pPr>
        <w:spacing w:before="120" w:after="120" w:line="288" w:lineRule="auto"/>
        <w:rPr>
          <w:color w:val="000000" w:themeColor="text1"/>
          <w:sz w:val="28"/>
          <w:szCs w:val="28"/>
          <w:shd w:val="clear" w:color="auto" w:fill="FFFFFF"/>
        </w:rPr>
      </w:pPr>
    </w:p>
    <w:p w14:paraId="42A472DE" w14:textId="7AD288DB" w:rsidR="004E6FCC" w:rsidRPr="007F4910" w:rsidRDefault="004E6FCC"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#48: A group of the Western Bahá’ís</w:t>
      </w:r>
    </w:p>
    <w:p w14:paraId="79D93D81" w14:textId="1E19791F" w:rsidR="004E6FCC" w:rsidRPr="007F4910" w:rsidRDefault="004E6FCC" w:rsidP="00AF382E">
      <w:pPr>
        <w:spacing w:before="120" w:after="120" w:line="288" w:lineRule="auto"/>
        <w:rPr>
          <w:color w:val="000000" w:themeColor="text1"/>
          <w:sz w:val="28"/>
          <w:szCs w:val="28"/>
          <w:shd w:val="clear" w:color="auto" w:fill="FFFFFF"/>
        </w:rPr>
      </w:pPr>
    </w:p>
    <w:p w14:paraId="35A754E2" w14:textId="1EA68434" w:rsidR="0051505B" w:rsidRPr="007F4910" w:rsidRDefault="0051505B" w:rsidP="00AF382E">
      <w:pPr>
        <w:spacing w:before="120" w:after="120" w:line="288" w:lineRule="auto"/>
        <w:rPr>
          <w:color w:val="000000" w:themeColor="text1"/>
          <w:sz w:val="28"/>
          <w:szCs w:val="28"/>
          <w:shd w:val="clear" w:color="auto" w:fill="FFFFFF"/>
        </w:rPr>
      </w:pPr>
      <w:r w:rsidRPr="007F4910">
        <w:rPr>
          <w:color w:val="000000" w:themeColor="text1"/>
          <w:sz w:val="28"/>
          <w:szCs w:val="28"/>
          <w:shd w:val="clear" w:color="auto" w:fill="FFFFFF"/>
        </w:rPr>
        <w:t>Picture #49: Mr. ‘</w:t>
      </w:r>
      <w:proofErr w:type="spellStart"/>
      <w:r w:rsidRPr="007F4910">
        <w:rPr>
          <w:color w:val="000000" w:themeColor="text1"/>
          <w:sz w:val="28"/>
          <w:szCs w:val="28"/>
          <w:shd w:val="clear" w:color="auto" w:fill="FFFFFF"/>
        </w:rPr>
        <w:t>Aziz’u’llah</w:t>
      </w:r>
      <w:proofErr w:type="spellEnd"/>
      <w:r w:rsidRPr="007F4910">
        <w:rPr>
          <w:color w:val="000000" w:themeColor="text1"/>
          <w:sz w:val="28"/>
          <w:szCs w:val="28"/>
          <w:shd w:val="clear" w:color="auto" w:fill="FFFFFF"/>
        </w:rPr>
        <w:t xml:space="preserve"> Mesbah , </w:t>
      </w:r>
      <w:r w:rsidR="002C7869" w:rsidRPr="007F4910">
        <w:rPr>
          <w:color w:val="000000" w:themeColor="text1"/>
          <w:sz w:val="28"/>
          <w:szCs w:val="28"/>
          <w:shd w:val="clear" w:color="auto" w:fill="FFFFFF"/>
        </w:rPr>
        <w:t>Principal</w:t>
      </w:r>
      <w:r w:rsidRPr="007F4910">
        <w:rPr>
          <w:color w:val="000000" w:themeColor="text1"/>
          <w:sz w:val="28"/>
          <w:szCs w:val="28"/>
          <w:shd w:val="clear" w:color="auto" w:fill="FFFFFF"/>
        </w:rPr>
        <w:t xml:space="preserve"> of the Bahá’í school for boys for many years</w:t>
      </w:r>
    </w:p>
    <w:p w14:paraId="713C15E4" w14:textId="59D88AE9" w:rsidR="0051505B" w:rsidRPr="007F4910" w:rsidRDefault="0051505B" w:rsidP="00AF382E">
      <w:pPr>
        <w:spacing w:before="120" w:after="120" w:line="288" w:lineRule="auto"/>
        <w:rPr>
          <w:color w:val="000000" w:themeColor="text1"/>
          <w:sz w:val="28"/>
          <w:szCs w:val="28"/>
          <w:shd w:val="clear" w:color="auto" w:fill="FFFFFF"/>
        </w:rPr>
      </w:pPr>
    </w:p>
    <w:sectPr w:rsidR="0051505B" w:rsidRPr="007F4910" w:rsidSect="00EA60F2">
      <w:footerReference w:type="default" r:id="rId10"/>
      <w:footnotePr>
        <w:numFmt w:val="chicago"/>
      </w:footnotePr>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2618" w14:textId="77777777" w:rsidR="007719C7" w:rsidRDefault="007719C7" w:rsidP="00AD548D">
      <w:pPr>
        <w:spacing w:after="0" w:line="240" w:lineRule="auto"/>
      </w:pPr>
      <w:r>
        <w:separator/>
      </w:r>
    </w:p>
  </w:endnote>
  <w:endnote w:type="continuationSeparator" w:id="0">
    <w:p w14:paraId="4E930ECB" w14:textId="77777777" w:rsidR="007719C7" w:rsidRDefault="007719C7" w:rsidP="00AD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0000000000000000000"/>
    <w:charset w:val="00"/>
    <w:family w:val="roman"/>
    <w:notTrueType/>
    <w:pitch w:val="default"/>
  </w:font>
  <w:font w:name="Times New Roman">
    <w:panose1 w:val="02020603050405020304"/>
    <w:charset w:val="00"/>
    <w:family w:val="auto"/>
    <w:pitch w:val="variable"/>
    <w:sig w:usb0="00000003" w:usb1="00000000" w:usb2="00000000" w:usb3="00000000" w:csb0="00000001" w:csb1="00000000"/>
  </w:font>
  <w:font w:name="Calibri Light">
    <w:altName w:val="Tahoma"/>
    <w:charset w:val="00"/>
    <w:family w:val="swiss"/>
    <w:pitch w:val="variable"/>
    <w:sig w:usb0="E4002E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24042"/>
      <w:docPartObj>
        <w:docPartGallery w:val="Page Numbers (Bottom of Page)"/>
        <w:docPartUnique/>
      </w:docPartObj>
    </w:sdtPr>
    <w:sdtEndPr>
      <w:rPr>
        <w:noProof/>
      </w:rPr>
    </w:sdtEndPr>
    <w:sdtContent>
      <w:p w14:paraId="3DB6F013" w14:textId="5880002B" w:rsidR="00AD548D" w:rsidRDefault="00AD548D">
        <w:pPr>
          <w:pStyle w:val="Footer"/>
          <w:jc w:val="center"/>
        </w:pPr>
        <w:r>
          <w:fldChar w:fldCharType="begin"/>
        </w:r>
        <w:r>
          <w:instrText xml:space="preserve"> PAGE   \* MERGEFORMAT </w:instrText>
        </w:r>
        <w:r>
          <w:fldChar w:fldCharType="separate"/>
        </w:r>
        <w:r w:rsidR="00C63A70">
          <w:rPr>
            <w:noProof/>
          </w:rPr>
          <w:t>1</w:t>
        </w:r>
        <w:r>
          <w:rPr>
            <w:noProof/>
          </w:rPr>
          <w:fldChar w:fldCharType="end"/>
        </w:r>
      </w:p>
    </w:sdtContent>
  </w:sdt>
  <w:p w14:paraId="3259CECD" w14:textId="77777777" w:rsidR="00AD548D" w:rsidRDefault="00AD54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6EC8" w14:textId="77777777" w:rsidR="007719C7" w:rsidRDefault="007719C7" w:rsidP="00AD548D">
      <w:pPr>
        <w:spacing w:after="0" w:line="240" w:lineRule="auto"/>
      </w:pPr>
      <w:r>
        <w:separator/>
      </w:r>
    </w:p>
  </w:footnote>
  <w:footnote w:type="continuationSeparator" w:id="0">
    <w:p w14:paraId="53490FB8" w14:textId="77777777" w:rsidR="007719C7" w:rsidRDefault="007719C7" w:rsidP="00AD548D">
      <w:pPr>
        <w:spacing w:after="0" w:line="240" w:lineRule="auto"/>
      </w:pPr>
      <w:r>
        <w:continuationSeparator/>
      </w:r>
    </w:p>
  </w:footnote>
  <w:footnote w:id="1">
    <w:p w14:paraId="0C025422" w14:textId="19F5A459" w:rsidR="00AF382E" w:rsidRPr="00AF382E" w:rsidRDefault="00AF382E">
      <w:pPr>
        <w:pStyle w:val="FootnoteText"/>
        <w:rPr>
          <w:sz w:val="20"/>
        </w:rPr>
      </w:pPr>
      <w:r w:rsidRPr="00AF382E">
        <w:rPr>
          <w:rStyle w:val="FootnoteReference"/>
          <w:sz w:val="20"/>
        </w:rPr>
        <w:footnoteRef/>
      </w:r>
      <w:r w:rsidRPr="00AF382E">
        <w:rPr>
          <w:sz w:val="20"/>
        </w:rPr>
        <w:t xml:space="preserve">  Translation of Persian document at </w:t>
      </w:r>
      <w:hyperlink r:id="rId1" w:history="1">
        <w:r w:rsidR="0029552E" w:rsidRPr="0029552E">
          <w:rPr>
            <w:rStyle w:val="Hyperlink"/>
            <w:sz w:val="20"/>
          </w:rPr>
          <w:t>https://bahai-library.com/yadegar_panjahomin_sal-mahfel_tihran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2C"/>
    <w:rsid w:val="0003088D"/>
    <w:rsid w:val="00053123"/>
    <w:rsid w:val="00054C17"/>
    <w:rsid w:val="00090784"/>
    <w:rsid w:val="000A6153"/>
    <w:rsid w:val="000B41F6"/>
    <w:rsid w:val="000C0041"/>
    <w:rsid w:val="000D547D"/>
    <w:rsid w:val="000E1D43"/>
    <w:rsid w:val="000F0308"/>
    <w:rsid w:val="000F090C"/>
    <w:rsid w:val="000F3B44"/>
    <w:rsid w:val="00101FC1"/>
    <w:rsid w:val="001223DD"/>
    <w:rsid w:val="00133BFD"/>
    <w:rsid w:val="00134C8E"/>
    <w:rsid w:val="001568E8"/>
    <w:rsid w:val="001664F2"/>
    <w:rsid w:val="00167FBF"/>
    <w:rsid w:val="00187949"/>
    <w:rsid w:val="00196EED"/>
    <w:rsid w:val="001C6A7E"/>
    <w:rsid w:val="001D6D35"/>
    <w:rsid w:val="001D7459"/>
    <w:rsid w:val="001E63C5"/>
    <w:rsid w:val="001F5297"/>
    <w:rsid w:val="002070A1"/>
    <w:rsid w:val="0021189B"/>
    <w:rsid w:val="0021638E"/>
    <w:rsid w:val="00221385"/>
    <w:rsid w:val="00246A8F"/>
    <w:rsid w:val="00247CF7"/>
    <w:rsid w:val="002535D9"/>
    <w:rsid w:val="00257510"/>
    <w:rsid w:val="00261A25"/>
    <w:rsid w:val="00293211"/>
    <w:rsid w:val="0029552E"/>
    <w:rsid w:val="002B1A7A"/>
    <w:rsid w:val="002B3605"/>
    <w:rsid w:val="002C254A"/>
    <w:rsid w:val="002C7642"/>
    <w:rsid w:val="002C7869"/>
    <w:rsid w:val="002D3DA8"/>
    <w:rsid w:val="002E0D84"/>
    <w:rsid w:val="002E7913"/>
    <w:rsid w:val="003063D8"/>
    <w:rsid w:val="00315B99"/>
    <w:rsid w:val="00321C7A"/>
    <w:rsid w:val="003263F0"/>
    <w:rsid w:val="00327912"/>
    <w:rsid w:val="00334A5D"/>
    <w:rsid w:val="00340351"/>
    <w:rsid w:val="00343D39"/>
    <w:rsid w:val="003459D3"/>
    <w:rsid w:val="00355AA9"/>
    <w:rsid w:val="00361C53"/>
    <w:rsid w:val="0038031F"/>
    <w:rsid w:val="003B6505"/>
    <w:rsid w:val="003D0250"/>
    <w:rsid w:val="00422AEB"/>
    <w:rsid w:val="0044301F"/>
    <w:rsid w:val="00455618"/>
    <w:rsid w:val="004743F0"/>
    <w:rsid w:val="0048154E"/>
    <w:rsid w:val="004B330E"/>
    <w:rsid w:val="004B50C1"/>
    <w:rsid w:val="004B7B53"/>
    <w:rsid w:val="004E6FCC"/>
    <w:rsid w:val="0050211E"/>
    <w:rsid w:val="00513178"/>
    <w:rsid w:val="0051439C"/>
    <w:rsid w:val="0051505B"/>
    <w:rsid w:val="005205DE"/>
    <w:rsid w:val="00521C60"/>
    <w:rsid w:val="005250F8"/>
    <w:rsid w:val="00531AF7"/>
    <w:rsid w:val="005455A4"/>
    <w:rsid w:val="005669CD"/>
    <w:rsid w:val="0059023E"/>
    <w:rsid w:val="00591BB4"/>
    <w:rsid w:val="005B30AC"/>
    <w:rsid w:val="005C5DE0"/>
    <w:rsid w:val="005D029D"/>
    <w:rsid w:val="005D64CA"/>
    <w:rsid w:val="005E1218"/>
    <w:rsid w:val="005E3352"/>
    <w:rsid w:val="005E5409"/>
    <w:rsid w:val="00610309"/>
    <w:rsid w:val="006104EE"/>
    <w:rsid w:val="006356AF"/>
    <w:rsid w:val="00643B50"/>
    <w:rsid w:val="00644483"/>
    <w:rsid w:val="00645A5F"/>
    <w:rsid w:val="00653716"/>
    <w:rsid w:val="0067188C"/>
    <w:rsid w:val="00677BCA"/>
    <w:rsid w:val="00685957"/>
    <w:rsid w:val="006921C3"/>
    <w:rsid w:val="00696945"/>
    <w:rsid w:val="006B2C30"/>
    <w:rsid w:val="006B4D80"/>
    <w:rsid w:val="006B5AC7"/>
    <w:rsid w:val="006C0B2D"/>
    <w:rsid w:val="006D5813"/>
    <w:rsid w:val="006F15D8"/>
    <w:rsid w:val="006F16D3"/>
    <w:rsid w:val="006F3E4C"/>
    <w:rsid w:val="007237EB"/>
    <w:rsid w:val="00736B14"/>
    <w:rsid w:val="00753849"/>
    <w:rsid w:val="007639C9"/>
    <w:rsid w:val="007719C7"/>
    <w:rsid w:val="00771E7F"/>
    <w:rsid w:val="007949F4"/>
    <w:rsid w:val="007A4525"/>
    <w:rsid w:val="007B1EC8"/>
    <w:rsid w:val="007C5683"/>
    <w:rsid w:val="007D638A"/>
    <w:rsid w:val="007E482C"/>
    <w:rsid w:val="007F4910"/>
    <w:rsid w:val="007F6A6D"/>
    <w:rsid w:val="0081074A"/>
    <w:rsid w:val="00844089"/>
    <w:rsid w:val="00860455"/>
    <w:rsid w:val="008678EB"/>
    <w:rsid w:val="00877B08"/>
    <w:rsid w:val="00881C14"/>
    <w:rsid w:val="008A50E5"/>
    <w:rsid w:val="008B0799"/>
    <w:rsid w:val="008B79D3"/>
    <w:rsid w:val="008C081F"/>
    <w:rsid w:val="008C4F06"/>
    <w:rsid w:val="008D6C14"/>
    <w:rsid w:val="0091375A"/>
    <w:rsid w:val="00917CEE"/>
    <w:rsid w:val="00924040"/>
    <w:rsid w:val="00924AD5"/>
    <w:rsid w:val="00926576"/>
    <w:rsid w:val="00927080"/>
    <w:rsid w:val="00947287"/>
    <w:rsid w:val="00965B57"/>
    <w:rsid w:val="00972D5E"/>
    <w:rsid w:val="00975728"/>
    <w:rsid w:val="009B3D76"/>
    <w:rsid w:val="009C30A0"/>
    <w:rsid w:val="009C5BC6"/>
    <w:rsid w:val="009C6F2F"/>
    <w:rsid w:val="009E7789"/>
    <w:rsid w:val="00A0076E"/>
    <w:rsid w:val="00A05D86"/>
    <w:rsid w:val="00A21A10"/>
    <w:rsid w:val="00A4772C"/>
    <w:rsid w:val="00A51923"/>
    <w:rsid w:val="00A52B89"/>
    <w:rsid w:val="00A56D02"/>
    <w:rsid w:val="00A771E9"/>
    <w:rsid w:val="00A93055"/>
    <w:rsid w:val="00A94B1A"/>
    <w:rsid w:val="00AB26DC"/>
    <w:rsid w:val="00AB7F16"/>
    <w:rsid w:val="00AD548D"/>
    <w:rsid w:val="00AE0923"/>
    <w:rsid w:val="00AF382E"/>
    <w:rsid w:val="00B03F06"/>
    <w:rsid w:val="00B34DE6"/>
    <w:rsid w:val="00B37B94"/>
    <w:rsid w:val="00B417B9"/>
    <w:rsid w:val="00B52FE9"/>
    <w:rsid w:val="00B634F1"/>
    <w:rsid w:val="00B70506"/>
    <w:rsid w:val="00B76A16"/>
    <w:rsid w:val="00B76E63"/>
    <w:rsid w:val="00B7784F"/>
    <w:rsid w:val="00B77C5B"/>
    <w:rsid w:val="00B811CA"/>
    <w:rsid w:val="00B87E04"/>
    <w:rsid w:val="00B923C9"/>
    <w:rsid w:val="00B94E3D"/>
    <w:rsid w:val="00BD1E75"/>
    <w:rsid w:val="00BD4303"/>
    <w:rsid w:val="00BF5F06"/>
    <w:rsid w:val="00C02BEE"/>
    <w:rsid w:val="00C159AE"/>
    <w:rsid w:val="00C2663A"/>
    <w:rsid w:val="00C30BA6"/>
    <w:rsid w:val="00C34BFF"/>
    <w:rsid w:val="00C35D04"/>
    <w:rsid w:val="00C501E8"/>
    <w:rsid w:val="00C55BDB"/>
    <w:rsid w:val="00C56F74"/>
    <w:rsid w:val="00C63A70"/>
    <w:rsid w:val="00C846B8"/>
    <w:rsid w:val="00C97547"/>
    <w:rsid w:val="00CA2FBF"/>
    <w:rsid w:val="00CD0848"/>
    <w:rsid w:val="00CF4FA6"/>
    <w:rsid w:val="00CF5582"/>
    <w:rsid w:val="00CF61E8"/>
    <w:rsid w:val="00D12CC2"/>
    <w:rsid w:val="00D207CE"/>
    <w:rsid w:val="00D56F29"/>
    <w:rsid w:val="00D62712"/>
    <w:rsid w:val="00D85A01"/>
    <w:rsid w:val="00D9380B"/>
    <w:rsid w:val="00DB294F"/>
    <w:rsid w:val="00DC27F9"/>
    <w:rsid w:val="00DC45C8"/>
    <w:rsid w:val="00DE5096"/>
    <w:rsid w:val="00E00EC0"/>
    <w:rsid w:val="00E045D4"/>
    <w:rsid w:val="00E11F5F"/>
    <w:rsid w:val="00E21913"/>
    <w:rsid w:val="00E27A6E"/>
    <w:rsid w:val="00E46885"/>
    <w:rsid w:val="00E613D2"/>
    <w:rsid w:val="00E75249"/>
    <w:rsid w:val="00E85DBB"/>
    <w:rsid w:val="00E91959"/>
    <w:rsid w:val="00EA4B4D"/>
    <w:rsid w:val="00EA60F2"/>
    <w:rsid w:val="00ED378D"/>
    <w:rsid w:val="00EF0108"/>
    <w:rsid w:val="00EF59DB"/>
    <w:rsid w:val="00F160B3"/>
    <w:rsid w:val="00F26682"/>
    <w:rsid w:val="00F2708D"/>
    <w:rsid w:val="00F538A5"/>
    <w:rsid w:val="00F603AF"/>
    <w:rsid w:val="00F97B27"/>
    <w:rsid w:val="00FA2731"/>
    <w:rsid w:val="00FE6949"/>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2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D084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head">
    <w:name w:val="brl-head"/>
    <w:basedOn w:val="Normal"/>
    <w:rsid w:val="006B2C30"/>
    <w:pPr>
      <w:spacing w:before="100" w:beforeAutospacing="1" w:after="100" w:afterAutospacing="1" w:line="240" w:lineRule="auto"/>
    </w:pPr>
    <w:rPr>
      <w:rFonts w:ascii="Times New Roman" w:eastAsia="Times New Roman" w:hAnsi="Times New Roman" w:cs="Times New Roman"/>
    </w:rPr>
  </w:style>
  <w:style w:type="paragraph" w:customStyle="1" w:styleId="brl-firstline-noindent">
    <w:name w:val="brl-firstline-noindent"/>
    <w:basedOn w:val="Normal"/>
    <w:rsid w:val="006B2C30"/>
    <w:pPr>
      <w:spacing w:before="100" w:beforeAutospacing="1" w:after="100" w:afterAutospacing="1" w:line="240" w:lineRule="auto"/>
    </w:pPr>
    <w:rPr>
      <w:rFonts w:ascii="Times New Roman" w:eastAsia="Times New Roman" w:hAnsi="Times New Roman" w:cs="Times New Roman"/>
    </w:rPr>
  </w:style>
  <w:style w:type="character" w:customStyle="1" w:styleId="brl-uppercase">
    <w:name w:val="brl-uppercase"/>
    <w:basedOn w:val="DefaultParagraphFont"/>
    <w:rsid w:val="006B2C30"/>
  </w:style>
  <w:style w:type="character" w:styleId="Strong">
    <w:name w:val="Strong"/>
    <w:basedOn w:val="DefaultParagraphFont"/>
    <w:uiPriority w:val="22"/>
    <w:qFormat/>
    <w:rsid w:val="006B2C30"/>
    <w:rPr>
      <w:b/>
      <w:bCs/>
    </w:rPr>
  </w:style>
  <w:style w:type="paragraph" w:styleId="NormalWeb">
    <w:name w:val="Normal (Web)"/>
    <w:basedOn w:val="Normal"/>
    <w:uiPriority w:val="99"/>
    <w:unhideWhenUsed/>
    <w:rsid w:val="006B2C3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76A16"/>
    <w:rPr>
      <w:color w:val="0000FF"/>
      <w:u w:val="single"/>
    </w:rPr>
  </w:style>
  <w:style w:type="character" w:customStyle="1" w:styleId="Heading1Char">
    <w:name w:val="Heading 1 Char"/>
    <w:basedOn w:val="DefaultParagraphFont"/>
    <w:link w:val="Heading1"/>
    <w:uiPriority w:val="9"/>
    <w:rsid w:val="0051505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C6A7E"/>
    <w:rPr>
      <w:color w:val="954F72" w:themeColor="followedHyperlink"/>
      <w:u w:val="single"/>
    </w:rPr>
  </w:style>
  <w:style w:type="character" w:customStyle="1" w:styleId="Heading3Char">
    <w:name w:val="Heading 3 Char"/>
    <w:basedOn w:val="DefaultParagraphFont"/>
    <w:link w:val="Heading3"/>
    <w:uiPriority w:val="9"/>
    <w:semiHidden/>
    <w:rsid w:val="00CD084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D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48D"/>
  </w:style>
  <w:style w:type="paragraph" w:styleId="Footer">
    <w:name w:val="footer"/>
    <w:basedOn w:val="Normal"/>
    <w:link w:val="FooterChar"/>
    <w:uiPriority w:val="99"/>
    <w:unhideWhenUsed/>
    <w:rsid w:val="00AD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48D"/>
  </w:style>
  <w:style w:type="paragraph" w:styleId="FootnoteText">
    <w:name w:val="footnote text"/>
    <w:basedOn w:val="Normal"/>
    <w:link w:val="FootnoteTextChar"/>
    <w:uiPriority w:val="99"/>
    <w:unhideWhenUsed/>
    <w:rsid w:val="00AF382E"/>
    <w:pPr>
      <w:spacing w:after="0" w:line="240" w:lineRule="auto"/>
    </w:pPr>
  </w:style>
  <w:style w:type="character" w:customStyle="1" w:styleId="FootnoteTextChar">
    <w:name w:val="Footnote Text Char"/>
    <w:basedOn w:val="DefaultParagraphFont"/>
    <w:link w:val="FootnoteText"/>
    <w:uiPriority w:val="99"/>
    <w:rsid w:val="00AF382E"/>
  </w:style>
  <w:style w:type="character" w:styleId="FootnoteReference">
    <w:name w:val="footnote reference"/>
    <w:basedOn w:val="DefaultParagraphFont"/>
    <w:uiPriority w:val="99"/>
    <w:unhideWhenUsed/>
    <w:rsid w:val="00AF38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D084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head">
    <w:name w:val="brl-head"/>
    <w:basedOn w:val="Normal"/>
    <w:rsid w:val="006B2C30"/>
    <w:pPr>
      <w:spacing w:before="100" w:beforeAutospacing="1" w:after="100" w:afterAutospacing="1" w:line="240" w:lineRule="auto"/>
    </w:pPr>
    <w:rPr>
      <w:rFonts w:ascii="Times New Roman" w:eastAsia="Times New Roman" w:hAnsi="Times New Roman" w:cs="Times New Roman"/>
    </w:rPr>
  </w:style>
  <w:style w:type="paragraph" w:customStyle="1" w:styleId="brl-firstline-noindent">
    <w:name w:val="brl-firstline-noindent"/>
    <w:basedOn w:val="Normal"/>
    <w:rsid w:val="006B2C30"/>
    <w:pPr>
      <w:spacing w:before="100" w:beforeAutospacing="1" w:after="100" w:afterAutospacing="1" w:line="240" w:lineRule="auto"/>
    </w:pPr>
    <w:rPr>
      <w:rFonts w:ascii="Times New Roman" w:eastAsia="Times New Roman" w:hAnsi="Times New Roman" w:cs="Times New Roman"/>
    </w:rPr>
  </w:style>
  <w:style w:type="character" w:customStyle="1" w:styleId="brl-uppercase">
    <w:name w:val="brl-uppercase"/>
    <w:basedOn w:val="DefaultParagraphFont"/>
    <w:rsid w:val="006B2C30"/>
  </w:style>
  <w:style w:type="character" w:styleId="Strong">
    <w:name w:val="Strong"/>
    <w:basedOn w:val="DefaultParagraphFont"/>
    <w:uiPriority w:val="22"/>
    <w:qFormat/>
    <w:rsid w:val="006B2C30"/>
    <w:rPr>
      <w:b/>
      <w:bCs/>
    </w:rPr>
  </w:style>
  <w:style w:type="paragraph" w:styleId="NormalWeb">
    <w:name w:val="Normal (Web)"/>
    <w:basedOn w:val="Normal"/>
    <w:uiPriority w:val="99"/>
    <w:unhideWhenUsed/>
    <w:rsid w:val="006B2C3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76A16"/>
    <w:rPr>
      <w:color w:val="0000FF"/>
      <w:u w:val="single"/>
    </w:rPr>
  </w:style>
  <w:style w:type="character" w:customStyle="1" w:styleId="Heading1Char">
    <w:name w:val="Heading 1 Char"/>
    <w:basedOn w:val="DefaultParagraphFont"/>
    <w:link w:val="Heading1"/>
    <w:uiPriority w:val="9"/>
    <w:rsid w:val="0051505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C6A7E"/>
    <w:rPr>
      <w:color w:val="954F72" w:themeColor="followedHyperlink"/>
      <w:u w:val="single"/>
    </w:rPr>
  </w:style>
  <w:style w:type="character" w:customStyle="1" w:styleId="Heading3Char">
    <w:name w:val="Heading 3 Char"/>
    <w:basedOn w:val="DefaultParagraphFont"/>
    <w:link w:val="Heading3"/>
    <w:uiPriority w:val="9"/>
    <w:semiHidden/>
    <w:rsid w:val="00CD084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D5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48D"/>
  </w:style>
  <w:style w:type="paragraph" w:styleId="Footer">
    <w:name w:val="footer"/>
    <w:basedOn w:val="Normal"/>
    <w:link w:val="FooterChar"/>
    <w:uiPriority w:val="99"/>
    <w:unhideWhenUsed/>
    <w:rsid w:val="00AD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48D"/>
  </w:style>
  <w:style w:type="paragraph" w:styleId="FootnoteText">
    <w:name w:val="footnote text"/>
    <w:basedOn w:val="Normal"/>
    <w:link w:val="FootnoteTextChar"/>
    <w:uiPriority w:val="99"/>
    <w:unhideWhenUsed/>
    <w:rsid w:val="00AF382E"/>
    <w:pPr>
      <w:spacing w:after="0" w:line="240" w:lineRule="auto"/>
    </w:pPr>
  </w:style>
  <w:style w:type="character" w:customStyle="1" w:styleId="FootnoteTextChar">
    <w:name w:val="Footnote Text Char"/>
    <w:basedOn w:val="DefaultParagraphFont"/>
    <w:link w:val="FootnoteText"/>
    <w:uiPriority w:val="99"/>
    <w:rsid w:val="00AF382E"/>
  </w:style>
  <w:style w:type="character" w:styleId="FootnoteReference">
    <w:name w:val="footnote reference"/>
    <w:basedOn w:val="DefaultParagraphFont"/>
    <w:uiPriority w:val="99"/>
    <w:unhideWhenUsed/>
    <w:rsid w:val="00AF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582">
      <w:bodyDiv w:val="1"/>
      <w:marLeft w:val="0"/>
      <w:marRight w:val="0"/>
      <w:marTop w:val="0"/>
      <w:marBottom w:val="0"/>
      <w:divBdr>
        <w:top w:val="none" w:sz="0" w:space="0" w:color="auto"/>
        <w:left w:val="none" w:sz="0" w:space="0" w:color="auto"/>
        <w:bottom w:val="none" w:sz="0" w:space="0" w:color="auto"/>
        <w:right w:val="none" w:sz="0" w:space="0" w:color="auto"/>
      </w:divBdr>
    </w:div>
    <w:div w:id="481892360">
      <w:bodyDiv w:val="1"/>
      <w:marLeft w:val="0"/>
      <w:marRight w:val="0"/>
      <w:marTop w:val="0"/>
      <w:marBottom w:val="0"/>
      <w:divBdr>
        <w:top w:val="none" w:sz="0" w:space="0" w:color="auto"/>
        <w:left w:val="none" w:sz="0" w:space="0" w:color="auto"/>
        <w:bottom w:val="none" w:sz="0" w:space="0" w:color="auto"/>
        <w:right w:val="none" w:sz="0" w:space="0" w:color="auto"/>
      </w:divBdr>
    </w:div>
    <w:div w:id="536309838">
      <w:bodyDiv w:val="1"/>
      <w:marLeft w:val="0"/>
      <w:marRight w:val="0"/>
      <w:marTop w:val="0"/>
      <w:marBottom w:val="0"/>
      <w:divBdr>
        <w:top w:val="none" w:sz="0" w:space="0" w:color="auto"/>
        <w:left w:val="none" w:sz="0" w:space="0" w:color="auto"/>
        <w:bottom w:val="none" w:sz="0" w:space="0" w:color="auto"/>
        <w:right w:val="none" w:sz="0" w:space="0" w:color="auto"/>
      </w:divBdr>
    </w:div>
    <w:div w:id="805969081">
      <w:bodyDiv w:val="1"/>
      <w:marLeft w:val="0"/>
      <w:marRight w:val="0"/>
      <w:marTop w:val="0"/>
      <w:marBottom w:val="0"/>
      <w:divBdr>
        <w:top w:val="none" w:sz="0" w:space="0" w:color="auto"/>
        <w:left w:val="none" w:sz="0" w:space="0" w:color="auto"/>
        <w:bottom w:val="none" w:sz="0" w:space="0" w:color="auto"/>
        <w:right w:val="none" w:sz="0" w:space="0" w:color="auto"/>
      </w:divBdr>
    </w:div>
    <w:div w:id="911237328">
      <w:bodyDiv w:val="1"/>
      <w:marLeft w:val="0"/>
      <w:marRight w:val="0"/>
      <w:marTop w:val="0"/>
      <w:marBottom w:val="0"/>
      <w:divBdr>
        <w:top w:val="none" w:sz="0" w:space="0" w:color="auto"/>
        <w:left w:val="none" w:sz="0" w:space="0" w:color="auto"/>
        <w:bottom w:val="none" w:sz="0" w:space="0" w:color="auto"/>
        <w:right w:val="none" w:sz="0" w:space="0" w:color="auto"/>
      </w:divBdr>
    </w:div>
    <w:div w:id="1006401727">
      <w:bodyDiv w:val="1"/>
      <w:marLeft w:val="0"/>
      <w:marRight w:val="0"/>
      <w:marTop w:val="0"/>
      <w:marBottom w:val="0"/>
      <w:divBdr>
        <w:top w:val="none" w:sz="0" w:space="0" w:color="auto"/>
        <w:left w:val="none" w:sz="0" w:space="0" w:color="auto"/>
        <w:bottom w:val="none" w:sz="0" w:space="0" w:color="auto"/>
        <w:right w:val="none" w:sz="0" w:space="0" w:color="auto"/>
      </w:divBdr>
    </w:div>
    <w:div w:id="1471704884">
      <w:bodyDiv w:val="1"/>
      <w:marLeft w:val="0"/>
      <w:marRight w:val="0"/>
      <w:marTop w:val="0"/>
      <w:marBottom w:val="0"/>
      <w:divBdr>
        <w:top w:val="none" w:sz="0" w:space="0" w:color="auto"/>
        <w:left w:val="none" w:sz="0" w:space="0" w:color="auto"/>
        <w:bottom w:val="none" w:sz="0" w:space="0" w:color="auto"/>
        <w:right w:val="none" w:sz="0" w:space="0" w:color="auto"/>
      </w:divBdr>
    </w:div>
    <w:div w:id="18295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a.wikipedia.org/wiki/%D8%A7%D9%85%D8%A7%D9%85%D8%B2%D8%A7%D8%AF%D9%87_%D9%85%D8%B9%D8%B5%D9%88%D9%85" TargetMode="External"/><Relationship Id="rId8" Type="http://schemas.openxmlformats.org/officeDocument/2006/relationships/hyperlink" Target="https://en.wikipedia.org/wiki/Nab%C3%ADl-i-Akbar" TargetMode="External"/><Relationship Id="rId9" Type="http://schemas.openxmlformats.org/officeDocument/2006/relationships/hyperlink" Target="https://bahaichronicles.org/haji-mirza-hasan-i-adib/"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yadegar_panjahomin_sal-mahfel_tih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2686</Words>
  <Characters>15316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Manousheed Bagha</dc:creator>
  <cp:keywords/>
  <dc:description/>
  <cp:lastModifiedBy>Jonah Winters</cp:lastModifiedBy>
  <cp:revision>13</cp:revision>
  <cp:lastPrinted>2021-09-23T19:28:00Z</cp:lastPrinted>
  <dcterms:created xsi:type="dcterms:W3CDTF">2021-09-23T19:52:00Z</dcterms:created>
  <dcterms:modified xsi:type="dcterms:W3CDTF">2022-03-21T04:47:00Z</dcterms:modified>
</cp:coreProperties>
</file>